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25F" w:rsidRDefault="005831B9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246" w:line="200" w:lineRule="exact"/>
        <w:ind w:firstLine="460"/>
        <w:jc w:val="center"/>
        <w:rPr>
          <w:lang w:val="kk-KZ"/>
        </w:rPr>
      </w:pPr>
      <w:r>
        <w:t>СРОП 3</w:t>
      </w:r>
    </w:p>
    <w:p w:rsidR="00CA125F" w:rsidRDefault="00CA125F" w:rsidP="009C6A29">
      <w:pPr>
        <w:pStyle w:val="50"/>
        <w:keepNext/>
        <w:keepLines/>
        <w:shd w:val="clear" w:color="auto" w:fill="auto"/>
        <w:tabs>
          <w:tab w:val="left" w:pos="1418"/>
        </w:tabs>
        <w:spacing w:after="304" w:line="346" w:lineRule="exact"/>
        <w:ind w:left="1520" w:right="500"/>
        <w:jc w:val="left"/>
      </w:pPr>
      <w:bookmarkStart w:id="0" w:name="bookmark9"/>
      <w:r>
        <w:t>ФОРМА И РАЗМЕРЫ ПОПЕРЕЧНОГО СЕЧЕНИЯ ГОРИЗОНТАЛЬНЫХ ВЫРАБОТОК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Форма поперечного сечения горизонтальных выработок может быть прямоугольной: трапециевидной, арочной и круглой. В общем случае форта сечения зависит от физико-механических свойств пересекаемых пород, величины горного давления, назначения и срока службы выработ</w:t>
      </w:r>
      <w:r>
        <w:softHyphen/>
        <w:t>ки, материала и типа крепи. Прямоугольная и трапециевидная формы се</w:t>
      </w:r>
      <w:r>
        <w:softHyphen/>
        <w:t>чения характерны для выработок, закрепляемых деревянной, сборной же</w:t>
      </w:r>
      <w:r>
        <w:softHyphen/>
        <w:t xml:space="preserve">лезобетонной, металлической рамной крепью при наличии небольшого давления со стороны окружающих пород. </w:t>
      </w:r>
      <w:proofErr w:type="spellStart"/>
      <w:r>
        <w:t>Прямо-угольн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сводчатую форму принимают при монолитной, набрызг-бетонной, анкерной и ком</w:t>
      </w:r>
      <w:r>
        <w:softHyphen/>
        <w:t>бинированной крепи и в выработках, не имеющих крепи - в прочных ус</w:t>
      </w:r>
      <w:r>
        <w:softHyphen/>
        <w:t>тойчивых породах.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Размеры поперечного сечения горизонтальных выработок зависят от ее назначения, основных размеров применяемого оборудования, способа передвижения людей, количества проходящего по выработке воздуха, принятой формы поперечного сечения.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Различают площадь поперечного сечения выработки в свету, вчерне и в проходке. Площадь поперечного сечения в свету - это площадь, за</w:t>
      </w:r>
      <w:r>
        <w:softHyphen/>
        <w:t>ключенная между крепью, за вычетом площадей, занимаемых балластным слоем рельсового пути и трапом пешеходной дорожки. Площадь попе</w:t>
      </w:r>
      <w:r>
        <w:softHyphen/>
        <w:t>речного сечения вчерне является проектной площадью - это площадь вы</w:t>
      </w:r>
      <w:r>
        <w:softHyphen/>
        <w:t>работки в процессе проведения до возведения постоянной крепи, настил</w:t>
      </w:r>
      <w:r>
        <w:softHyphen/>
        <w:t xml:space="preserve">ки рельсового пути и устройства балластного слоя, прокладки кабелей, трубопроводов и т.д. Площадь поперечного сечения в проходке </w:t>
      </w:r>
      <w:proofErr w:type="gramStart"/>
      <w:r>
        <w:t xml:space="preserve">отличает - </w:t>
      </w:r>
      <w:proofErr w:type="spellStart"/>
      <w:r>
        <w:t>ся</w:t>
      </w:r>
      <w:proofErr w:type="spellEnd"/>
      <w:proofErr w:type="gramEnd"/>
      <w:r>
        <w:t xml:space="preserve"> от площади сечения вчерне на величину повышается площади сечения выработки в пределах допусков (4-12%).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При проектировании поперечного сечения выработки в свету необ</w:t>
      </w:r>
      <w:r>
        <w:softHyphen/>
        <w:t xml:space="preserve">ходимо учитывать допустимые зазоры и </w:t>
      </w:r>
      <w:proofErr w:type="gramStart"/>
      <w:r>
        <w:t>размеры</w:t>
      </w:r>
      <w:proofErr w:type="gramEnd"/>
      <w:r>
        <w:t xml:space="preserve"> регламентированные Правилами безопасности (ПБ). Зазор между подвижным составом и кре</w:t>
      </w:r>
      <w:r>
        <w:softHyphen/>
        <w:t>пью на протяженных участках выработки при рельсовом транспорте со</w:t>
      </w:r>
      <w:r>
        <w:softHyphen/>
        <w:t xml:space="preserve">ставляет не менее 250 мм, при монолитной бетонной, анкерной и </w:t>
      </w:r>
      <w:proofErr w:type="spellStart"/>
      <w:r>
        <w:t>набры</w:t>
      </w:r>
      <w:proofErr w:type="gramStart"/>
      <w:r>
        <w:t>з</w:t>
      </w:r>
      <w:proofErr w:type="spellEnd"/>
      <w:r>
        <w:t>-</w:t>
      </w:r>
      <w:proofErr w:type="gramEnd"/>
      <w:r>
        <w:t xml:space="preserve"> </w:t>
      </w:r>
      <w:proofErr w:type="spellStart"/>
      <w:r>
        <w:t>гбетонной</w:t>
      </w:r>
      <w:proofErr w:type="spellEnd"/>
      <w:r>
        <w:t xml:space="preserve"> не менее 500 мм при использовании самоходного оборудова</w:t>
      </w:r>
      <w:r>
        <w:softHyphen/>
        <w:t>ния.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При наличии в выработке рельсовых путей и </w:t>
      </w:r>
      <w:proofErr w:type="gramStart"/>
      <w:r>
        <w:t>при</w:t>
      </w:r>
      <w:proofErr w:type="gramEnd"/>
      <w:r>
        <w:t xml:space="preserve"> </w:t>
      </w:r>
      <w:proofErr w:type="gramStart"/>
      <w:r>
        <w:t>электровозной</w:t>
      </w:r>
      <w:proofErr w:type="gramEnd"/>
      <w:r>
        <w:t xml:space="preserve"> для передвижения людей предусматривается пешеходная дорожка (проход) шириной не менее 700 мм (размер на высоте 1800 мм от уровня трапа или балластного слоя). Расстояние между осями рельсовых путей на прямоли</w:t>
      </w:r>
      <w:r>
        <w:softHyphen/>
        <w:t>нейных участках выработки принимается не менее</w:t>
      </w:r>
      <w:proofErr w:type="gramStart"/>
      <w:r>
        <w:t xml:space="preserve"> А</w:t>
      </w:r>
      <w:proofErr w:type="gramEnd"/>
      <w:r>
        <w:t>=200 мм, где А - максимальная ширина электровоза или вагонетки. На закруглениях шири</w:t>
      </w:r>
      <w:r>
        <w:softHyphen/>
        <w:t>на зазоров увеличивается на 300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Высоту выработки в свету от уровня головки рельса до крепи при</w:t>
      </w:r>
      <w:r>
        <w:softHyphen/>
        <w:t>нимают не менее 2000 мм, исходя из минимальной высоты подвески кон</w:t>
      </w:r>
      <w:r>
        <w:softHyphen/>
        <w:t>тактного провода, равной 1800 мм. Минимальный зазор в свету между контактным проводом и крепью составляет 200 мм. Высота подвески кон</w:t>
      </w:r>
      <w:r>
        <w:softHyphen/>
        <w:t>тактного провода в выработках околоствольного двора равна 2200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При доставке породы по выработке скрепером дорожка должна об</w:t>
      </w:r>
      <w:r>
        <w:softHyphen/>
        <w:t>шиваться (при деревянной крепи) досками на высоту 600 мм от уровня почвы. Зазор между скрепером и крепью на высоте скрепера принимается по 300 мм, а высота выработки от почвы до крепи не менее 1800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proofErr w:type="gramStart"/>
      <w:r>
        <w:t>Расчет сечения выработки трапециевидной формы</w:t>
      </w:r>
      <w:r>
        <w:rPr>
          <w:rStyle w:val="105pt"/>
        </w:rPr>
        <w:t xml:space="preserve"> [II]</w:t>
      </w:r>
      <w:r>
        <w:t xml:space="preserve"> с рельсовым транспортом рекомендуется вести согласно «Методическим указаниям по выбору рациональных сечений подземных горно-разведочных выработок» и принимать ближайшее большее согласно типового стандарта (ГОСТ 22940-85.</w:t>
      </w:r>
      <w:proofErr w:type="gramEnd"/>
      <w:r>
        <w:t xml:space="preserve"> Выработки </w:t>
      </w:r>
      <w:proofErr w:type="spellStart"/>
      <w:r>
        <w:t>горноразведочные</w:t>
      </w:r>
      <w:proofErr w:type="spellEnd"/>
      <w:r>
        <w:t>. Подземные горизонтальные. Размеры сечений (таблица 1).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11" w:line="346" w:lineRule="exact"/>
        <w:ind w:right="420" w:firstLine="0"/>
      </w:pPr>
      <w:r>
        <w:t>Типовые сечения горизонтальных выработок трапециевидной формы</w:t>
      </w:r>
    </w:p>
    <w:p w:rsidR="00CA125F" w:rsidRDefault="00CA125F" w:rsidP="009C6A29">
      <w:pPr>
        <w:pStyle w:val="22"/>
        <w:framePr w:wrap="notBeside" w:vAnchor="text" w:hAnchor="text" w:xAlign="center" w:y="1"/>
        <w:shd w:val="clear" w:color="auto" w:fill="auto"/>
        <w:tabs>
          <w:tab w:val="left" w:pos="1418"/>
        </w:tabs>
        <w:jc w:val="center"/>
      </w:pPr>
      <w:r>
        <w:lastRenderedPageBreak/>
        <w:t>Таблица 1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814"/>
        <w:gridCol w:w="710"/>
        <w:gridCol w:w="715"/>
        <w:gridCol w:w="706"/>
        <w:gridCol w:w="1138"/>
        <w:gridCol w:w="1550"/>
      </w:tblGrid>
      <w:tr w:rsidR="00CA125F" w:rsidTr="00DC5BFD">
        <w:trPr>
          <w:trHeight w:val="835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ind w:right="680" w:firstLine="0"/>
            </w:pPr>
            <w:r>
              <w:t>Обозначение Сечения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r>
              <w:t xml:space="preserve">Размеры сторон, </w:t>
            </w:r>
            <w:proofErr w:type="gramStart"/>
            <w:r>
              <w:t>мм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ind w:firstLine="280"/>
              <w:jc w:val="both"/>
            </w:pPr>
            <w:r>
              <w:t>Площадь поперечного сечения,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ind w:right="360" w:firstLine="0"/>
            </w:pPr>
            <w:r>
              <w:t>Характеристика выработки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Т-2,0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900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1320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1850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2,0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Скреперная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Т-3,0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1360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1800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1850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3,0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9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Т-4,8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1750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2300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2360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4,8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Однопутная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Т-5,1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1750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2360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2580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5,1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7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Т-6,1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1900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2580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2720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6,1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8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Т-7,0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2180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2800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2800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7,0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8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Т-7,5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2240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2900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2900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7,5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8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Т-8,4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2870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3280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2360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8,4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 xml:space="preserve">Двух </w:t>
            </w:r>
            <w:proofErr w:type="gramStart"/>
            <w:r>
              <w:t>путная</w:t>
            </w:r>
            <w:proofErr w:type="gramEnd"/>
          </w:p>
        </w:tc>
      </w:tr>
      <w:tr w:rsidR="00CA125F" w:rsidTr="00DC5BFD">
        <w:trPr>
          <w:trHeight w:val="29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Т-9,8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3450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4120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2580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9,8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7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Т-11,0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3750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4370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2720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11,0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9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Т-12,6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4150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4870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2800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12,6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8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680" w:firstLine="0"/>
            </w:pPr>
            <w:r>
              <w:t>Т-13,6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20" w:firstLine="0"/>
              <w:jc w:val="left"/>
            </w:pPr>
            <w:r>
              <w:t>4370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5000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00" w:firstLine="0"/>
              <w:jc w:val="left"/>
            </w:pPr>
            <w:r>
              <w:t>2900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13,6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</w:tbl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223" w:line="346" w:lineRule="exact"/>
        <w:ind w:left="100" w:right="100" w:firstLine="480"/>
        <w:jc w:val="both"/>
      </w:pPr>
      <w:r>
        <w:t>Расчет площади поперечного сечения выработки рекомендуется вес</w:t>
      </w:r>
      <w:r>
        <w:softHyphen/>
        <w:t>ти в следующей последовательности (</w:t>
      </w:r>
      <w:proofErr w:type="gramStart"/>
      <w:r>
        <w:t>см</w:t>
      </w:r>
      <w:proofErr w:type="gramEnd"/>
      <w:r>
        <w:t>. рис. 2). По максимальным габа</w:t>
      </w:r>
      <w:r>
        <w:softHyphen/>
        <w:t>ритам (ширине</w:t>
      </w:r>
      <w:proofErr w:type="gramStart"/>
      <w:r>
        <w:t xml:space="preserve"> А</w:t>
      </w:r>
      <w:proofErr w:type="gramEnd"/>
      <w:r>
        <w:t xml:space="preserve"> и высоте Ь) применяемого электровоза или вагонетки определяют ширину однопутной выработки в свету на уровне кромки подвижного состава.</w:t>
      </w:r>
      <w:r>
        <w:br w:type="page"/>
      </w:r>
    </w:p>
    <w:p w:rsidR="00CA125F" w:rsidRDefault="00CA125F" w:rsidP="009C6A29">
      <w:pPr>
        <w:pStyle w:val="40"/>
        <w:shd w:val="clear" w:color="auto" w:fill="auto"/>
        <w:tabs>
          <w:tab w:val="left" w:pos="1418"/>
        </w:tabs>
        <w:spacing w:line="185" w:lineRule="exact"/>
        <w:ind w:left="820"/>
        <w:jc w:val="left"/>
      </w:pPr>
      <w:r>
        <w:lastRenderedPageBreak/>
        <w:t>Рис.2. Трапециевидная форма</w:t>
      </w:r>
    </w:p>
    <w:p w:rsidR="00CA125F" w:rsidRDefault="00CA125F" w:rsidP="009C6A29">
      <w:pPr>
        <w:pStyle w:val="40"/>
        <w:shd w:val="clear" w:color="auto" w:fill="auto"/>
        <w:tabs>
          <w:tab w:val="left" w:pos="1418"/>
        </w:tabs>
        <w:spacing w:after="708" w:line="185" w:lineRule="exact"/>
        <w:ind w:left="400" w:right="380" w:firstLine="0"/>
        <w:jc w:val="left"/>
      </w:pPr>
      <w:r>
        <w:t>поперечного сечения выработки с деревянной крепью</w:t>
      </w:r>
    </w:p>
    <w:p w:rsidR="00CA125F" w:rsidRDefault="00FC7BCA" w:rsidP="009C6A29">
      <w:pPr>
        <w:pStyle w:val="3"/>
        <w:shd w:val="clear" w:color="auto" w:fill="auto"/>
        <w:tabs>
          <w:tab w:val="left" w:pos="1418"/>
          <w:tab w:val="left" w:pos="6293"/>
        </w:tabs>
        <w:spacing w:before="0" w:after="303" w:line="200" w:lineRule="exact"/>
        <w:ind w:left="3000" w:firstLine="0"/>
        <w:jc w:val="left"/>
      </w:pPr>
      <w:r>
        <w:t>В=</w:t>
      </w:r>
      <w:r>
        <w:rPr>
          <w:lang w:val="en-US"/>
        </w:rPr>
        <w:t>m</w:t>
      </w:r>
      <w:proofErr w:type="gramStart"/>
      <w:r>
        <w:t>+А</w:t>
      </w:r>
      <w:proofErr w:type="gramEnd"/>
      <w:r>
        <w:t>+</w:t>
      </w:r>
      <w:r>
        <w:rPr>
          <w:lang w:val="en-US"/>
        </w:rPr>
        <w:t>n</w:t>
      </w:r>
      <w:r w:rsidR="00CA125F">
        <w:rPr>
          <w:vertAlign w:val="superscript"/>
        </w:rPr>
        <w:t>1</w:t>
      </w:r>
      <w:r w:rsidR="00CA125F">
        <w:t>, мм</w:t>
      </w:r>
      <w:r w:rsidR="00CA125F">
        <w:tab/>
        <w:t>(5)</w:t>
      </w:r>
    </w:p>
    <w:p w:rsidR="00CA125F" w:rsidRDefault="00FC7BCA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00" w:right="380" w:hanging="400"/>
        <w:jc w:val="left"/>
      </w:pPr>
      <w:r>
        <w:t xml:space="preserve">где </w:t>
      </w:r>
      <w:r>
        <w:rPr>
          <w:lang w:val="en-US"/>
        </w:rPr>
        <w:t>m</w:t>
      </w:r>
      <w:r w:rsidR="00CA125F">
        <w:t>=200 мм - зазор между крепью и подвижным составом на уровне кромки;</w:t>
      </w:r>
    </w:p>
    <w:p w:rsidR="00CA125F" w:rsidRDefault="00FC7BCA" w:rsidP="009C6A29">
      <w:pPr>
        <w:pStyle w:val="3"/>
        <w:shd w:val="clear" w:color="auto" w:fill="auto"/>
        <w:tabs>
          <w:tab w:val="left" w:pos="1418"/>
        </w:tabs>
        <w:spacing w:before="0" w:after="300" w:line="348" w:lineRule="exact"/>
        <w:ind w:left="400" w:right="380" w:firstLine="0"/>
        <w:jc w:val="left"/>
      </w:pPr>
      <w:r>
        <w:rPr>
          <w:lang w:val="en-US"/>
        </w:rPr>
        <w:t>n</w:t>
      </w:r>
      <w:r w:rsidR="00CA125F">
        <w:rPr>
          <w:vertAlign w:val="superscript"/>
        </w:rPr>
        <w:t>1</w:t>
      </w:r>
      <w:r w:rsidR="00CA125F">
        <w:t xml:space="preserve"> - размер прохода для людей на уровне кромки подвижного состава, мм;</w:t>
      </w:r>
    </w:p>
    <w:p w:rsidR="00CA125F" w:rsidRDefault="00FC7BCA" w:rsidP="009C6A29">
      <w:pPr>
        <w:pStyle w:val="3"/>
        <w:shd w:val="clear" w:color="auto" w:fill="auto"/>
        <w:tabs>
          <w:tab w:val="left" w:pos="1418"/>
          <w:tab w:val="left" w:pos="6178"/>
        </w:tabs>
        <w:spacing w:before="0" w:line="348" w:lineRule="exact"/>
        <w:ind w:left="2460" w:firstLine="0"/>
        <w:jc w:val="left"/>
      </w:pPr>
      <w:r>
        <w:rPr>
          <w:lang w:val="en-US"/>
        </w:rPr>
        <w:t>n</w:t>
      </w:r>
      <w:r w:rsidR="00CA125F">
        <w:rPr>
          <w:vertAlign w:val="superscript"/>
        </w:rPr>
        <w:t>1=</w:t>
      </w:r>
      <w:r>
        <w:t xml:space="preserve"> </w:t>
      </w:r>
      <w:r>
        <w:rPr>
          <w:lang w:val="en-US"/>
        </w:rPr>
        <w:t>n</w:t>
      </w:r>
      <w:proofErr w:type="gramStart"/>
      <w:r>
        <w:t>+[</w:t>
      </w:r>
      <w:proofErr w:type="gramEnd"/>
      <w:r>
        <w:t>1800-(</w:t>
      </w:r>
      <w:r>
        <w:rPr>
          <w:lang w:val="en-US"/>
        </w:rPr>
        <w:t>h</w:t>
      </w:r>
      <w:r>
        <w:t>+</w:t>
      </w:r>
      <w:r>
        <w:rPr>
          <w:lang w:val="en-US"/>
        </w:rPr>
        <w:t>h</w:t>
      </w:r>
      <w:r w:rsidR="00CA125F">
        <w:t xml:space="preserve">а)]. </w:t>
      </w:r>
      <w:proofErr w:type="spellStart"/>
      <w:proofErr w:type="gramStart"/>
      <w:r>
        <w:rPr>
          <w:lang w:val="en-US"/>
        </w:rPr>
        <w:t>ctg</w:t>
      </w:r>
      <w:proofErr w:type="spellEnd"/>
      <w:r w:rsidR="00CA125F">
        <w:rPr>
          <w:rStyle w:val="Tahoma75pt"/>
        </w:rPr>
        <w:t>а</w:t>
      </w:r>
      <w:proofErr w:type="gramEnd"/>
      <w:r w:rsidR="00CA125F">
        <w:rPr>
          <w:rStyle w:val="Tahoma75pt"/>
        </w:rPr>
        <w:t>,</w:t>
      </w:r>
      <w:r>
        <w:t xml:space="preserve"> мм,</w:t>
      </w:r>
      <w:r w:rsidRPr="00FC7BCA">
        <w:t xml:space="preserve">                                                                       (</w:t>
      </w:r>
      <w:r w:rsidR="00CA125F">
        <w:t>6)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8" w:lineRule="exact"/>
        <w:ind w:left="400" w:right="40" w:hanging="400"/>
        <w:jc w:val="left"/>
      </w:pPr>
      <w:r>
        <w:t xml:space="preserve">где </w:t>
      </w:r>
      <w:proofErr w:type="spellStart"/>
      <w:proofErr w:type="gramStart"/>
      <w:r>
        <w:t>п</w:t>
      </w:r>
      <w:proofErr w:type="spellEnd"/>
      <w:proofErr w:type="gramEnd"/>
      <w:r>
        <w:t xml:space="preserve"> =700 мм - размер прохода на высоте 1800 мм от уровня балластного слоя: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40" w:firstLine="400"/>
        <w:jc w:val="left"/>
      </w:pPr>
      <w:r>
        <w:t xml:space="preserve">Ь - высота электровоза (вагонетки) от головки рельса, </w:t>
      </w:r>
      <w:proofErr w:type="gramStart"/>
      <w:r>
        <w:t>мм</w:t>
      </w:r>
      <w:proofErr w:type="gramEnd"/>
      <w:r>
        <w:t>; Ь а - высота верхнего строения пути от балластного слоя до головки рельса, мм;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00"/>
        <w:jc w:val="left"/>
      </w:pPr>
      <w:r>
        <w:rPr>
          <w:rStyle w:val="Tahoma75pt"/>
        </w:rPr>
        <w:t>а</w:t>
      </w:r>
      <w:r>
        <w:t xml:space="preserve"> - угол наклона стоек, град.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40" w:firstLine="400"/>
        <w:jc w:val="both"/>
      </w:pPr>
      <w:r>
        <w:t xml:space="preserve">Высота выработки от головки рельса до </w:t>
      </w:r>
      <w:proofErr w:type="spellStart"/>
      <w:r>
        <w:t>верхняка</w:t>
      </w:r>
      <w:proofErr w:type="spellEnd"/>
      <w:r>
        <w:t xml:space="preserve"> при применении при применении контактных электровозов</w:t>
      </w:r>
    </w:p>
    <w:p w:rsidR="00CA125F" w:rsidRDefault="00FC7BCA" w:rsidP="009C6A29">
      <w:pPr>
        <w:pStyle w:val="3"/>
        <w:shd w:val="clear" w:color="auto" w:fill="auto"/>
        <w:tabs>
          <w:tab w:val="left" w:pos="1418"/>
          <w:tab w:val="left" w:pos="6058"/>
        </w:tabs>
        <w:spacing w:before="0" w:line="346" w:lineRule="exact"/>
        <w:ind w:left="3000" w:firstLine="0"/>
        <w:jc w:val="left"/>
      </w:pPr>
      <w:r>
        <w:rPr>
          <w:lang w:val="en-US"/>
        </w:rPr>
        <w:t>n</w:t>
      </w:r>
      <w:r w:rsidR="00CA125F">
        <w:rPr>
          <w:vertAlign w:val="subscript"/>
        </w:rPr>
        <w:t>1</w:t>
      </w:r>
      <w:r>
        <w:t xml:space="preserve">= </w:t>
      </w:r>
      <w:r>
        <w:rPr>
          <w:lang w:val="en-US"/>
        </w:rPr>
        <w:t>h</w:t>
      </w:r>
      <w:r w:rsidR="00CA125F">
        <w:t>кп+200 мм,</w:t>
      </w:r>
      <w:r w:rsidR="00CA125F">
        <w:tab/>
        <w:t>(7)</w:t>
      </w:r>
    </w:p>
    <w:p w:rsidR="00CA125F" w:rsidRDefault="00CA125F" w:rsidP="009C6A29">
      <w:pPr>
        <w:framePr w:w="3274" w:h="2722" w:hSpace="74" w:vSpace="643" w:wrap="around" w:hAnchor="margin" w:x="2" w:y="89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2096770" cy="1734185"/>
            <wp:effectExtent l="19050" t="0" r="0" b="0"/>
            <wp:docPr id="3" name="Рисунок 3" descr="C:\Users\Alenka\AppData\Local\Temp\FineReader1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nka\AppData\Local\Temp\FineReader10\media\image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73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FC7BCA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820" w:right="40" w:hanging="820"/>
        <w:jc w:val="left"/>
      </w:pPr>
      <w:r>
        <w:t xml:space="preserve">где </w:t>
      </w:r>
      <w:r>
        <w:rPr>
          <w:lang w:val="en-US"/>
        </w:rPr>
        <w:t>h</w:t>
      </w:r>
      <w:proofErr w:type="spellStart"/>
      <w:r w:rsidR="00CA125F">
        <w:t>кп</w:t>
      </w:r>
      <w:proofErr w:type="spellEnd"/>
      <w:r w:rsidR="00CA125F">
        <w:t xml:space="preserve"> - 1800 мм - минимальная высота подвески контактного провода; 200 мм - зазор </w:t>
      </w:r>
      <w:proofErr w:type="gramStart"/>
      <w:r w:rsidR="00CA125F">
        <w:t>между</w:t>
      </w:r>
      <w:proofErr w:type="gramEnd"/>
      <w:r w:rsidR="00CA125F">
        <w:t xml:space="preserve"> контактным проводом и крепью.</w:t>
      </w:r>
      <w:r w:rsidR="00CA125F">
        <w:br w:type="page"/>
      </w:r>
    </w:p>
    <w:p w:rsidR="00CA125F" w:rsidRDefault="00FC7BCA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60"/>
        <w:jc w:val="both"/>
      </w:pPr>
      <w:r>
        <w:lastRenderedPageBreak/>
        <w:t xml:space="preserve">Высота </w:t>
      </w:r>
      <w:r>
        <w:rPr>
          <w:lang w:val="en-US"/>
        </w:rPr>
        <w:t>h</w:t>
      </w:r>
      <w:r w:rsidR="00CA125F">
        <w:rPr>
          <w:vertAlign w:val="subscript"/>
        </w:rPr>
        <w:t>1</w:t>
      </w:r>
      <w:r w:rsidR="00CA125F">
        <w:t xml:space="preserve"> в общем случае не должна быть меньше высоты погру</w:t>
      </w:r>
      <w:r w:rsidR="00CA125F">
        <w:softHyphen/>
        <w:t>зочной машины при поднятом ковше за вычетом высоты балластного слоя.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60"/>
        <w:jc w:val="both"/>
      </w:pPr>
      <w:r>
        <w:t>Ширина выработки в свете по кровле</w:t>
      </w:r>
    </w:p>
    <w:p w:rsidR="00CA125F" w:rsidRDefault="000A70D4" w:rsidP="009C6A29">
      <w:pPr>
        <w:pStyle w:val="a8"/>
        <w:shd w:val="clear" w:color="auto" w:fill="auto"/>
        <w:tabs>
          <w:tab w:val="left" w:pos="1418"/>
          <w:tab w:val="right" w:pos="6400"/>
        </w:tabs>
        <w:ind w:left="1940" w:firstLine="0"/>
      </w:pPr>
      <w:r>
        <w:fldChar w:fldCharType="begin"/>
      </w:r>
      <w:r w:rsidR="00CA125F">
        <w:instrText xml:space="preserve"> TOC \o "1-3" \h \z </w:instrText>
      </w:r>
      <w:r>
        <w:fldChar w:fldCharType="separate"/>
      </w:r>
      <w:r w:rsidR="00FC7BCA">
        <w:rPr>
          <w:rStyle w:val="Tahoma75pt0"/>
          <w:lang w:val="en-US"/>
        </w:rPr>
        <w:t>l</w:t>
      </w:r>
      <w:r w:rsidR="00CA125F">
        <w:rPr>
          <w:vertAlign w:val="subscript"/>
        </w:rPr>
        <w:t>1</w:t>
      </w:r>
      <w:r w:rsidR="00FC7BCA">
        <w:t>=В-2 (</w:t>
      </w:r>
      <w:r w:rsidR="00FC7BCA">
        <w:rPr>
          <w:lang w:val="en-US"/>
        </w:rPr>
        <w:t>h</w:t>
      </w:r>
      <w:r w:rsidR="00CA125F">
        <w:rPr>
          <w:vertAlign w:val="subscript"/>
        </w:rPr>
        <w:t>1</w:t>
      </w:r>
      <w:r w:rsidR="00FC7BCA">
        <w:t>-</w:t>
      </w:r>
      <w:r w:rsidR="00FC7BCA">
        <w:rPr>
          <w:lang w:val="en-US"/>
        </w:rPr>
        <w:t>h</w:t>
      </w:r>
      <w:r w:rsidR="00CA125F">
        <w:t>) с</w:t>
      </w:r>
      <w:r w:rsidR="00FC7BCA">
        <w:rPr>
          <w:rStyle w:val="Tahoma75pt0"/>
          <w:lang w:val="en-US"/>
        </w:rPr>
        <w:t>tg</w:t>
      </w:r>
      <w:r w:rsidR="00CA125F">
        <w:rPr>
          <w:rStyle w:val="Tahoma75pt0"/>
        </w:rPr>
        <w:t>а,</w:t>
      </w:r>
      <w:r w:rsidR="00CA125F">
        <w:t xml:space="preserve"> мм</w:t>
      </w:r>
      <w:r w:rsidR="00CA125F">
        <w:tab/>
        <w:t>(8)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ind w:firstLine="460"/>
        <w:jc w:val="both"/>
      </w:pPr>
      <w:r>
        <w:t>Ширина выработки в свету по балластному слою</w:t>
      </w:r>
    </w:p>
    <w:p w:rsidR="00CA125F" w:rsidRDefault="00FC7BCA" w:rsidP="009C6A29">
      <w:pPr>
        <w:pStyle w:val="a8"/>
        <w:shd w:val="clear" w:color="auto" w:fill="auto"/>
        <w:tabs>
          <w:tab w:val="left" w:pos="1418"/>
          <w:tab w:val="right" w:pos="6400"/>
        </w:tabs>
        <w:ind w:left="1940" w:firstLine="0"/>
      </w:pPr>
      <w:r>
        <w:rPr>
          <w:rStyle w:val="Tahoma75pt0"/>
          <w:lang w:val="en-US"/>
        </w:rPr>
        <w:t>l</w:t>
      </w:r>
      <w:r w:rsidR="00CA125F">
        <w:rPr>
          <w:vertAlign w:val="subscript"/>
        </w:rPr>
        <w:t>2</w:t>
      </w:r>
      <w:r>
        <w:t>=В+2 (</w:t>
      </w:r>
      <w:r>
        <w:rPr>
          <w:lang w:val="en-US"/>
        </w:rPr>
        <w:t>h</w:t>
      </w:r>
      <w:r>
        <w:t>-</w:t>
      </w:r>
      <w:r>
        <w:rPr>
          <w:lang w:val="en-US"/>
        </w:rPr>
        <w:t>h</w:t>
      </w:r>
      <w:r w:rsidR="00CA125F">
        <w:rPr>
          <w:vertAlign w:val="subscript"/>
        </w:rPr>
        <w:t>а</w:t>
      </w:r>
      <w:r w:rsidR="00CA125F">
        <w:t>)</w:t>
      </w:r>
      <w:r w:rsidR="00CA125F">
        <w:rPr>
          <w:rStyle w:val="45pt0"/>
        </w:rPr>
        <w:t>.</w:t>
      </w:r>
      <w:r>
        <w:t xml:space="preserve"> </w:t>
      </w:r>
      <w:r>
        <w:rPr>
          <w:lang w:val="en-US"/>
        </w:rPr>
        <w:t>ctg</w:t>
      </w:r>
      <w:r w:rsidR="00CA125F">
        <w:rPr>
          <w:rStyle w:val="Tahoma75pt0"/>
        </w:rPr>
        <w:t>а,</w:t>
      </w:r>
      <w:r w:rsidR="00CA125F">
        <w:t xml:space="preserve"> мм</w:t>
      </w:r>
      <w:r w:rsidR="00CA125F">
        <w:tab/>
        <w:t>(9)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ind w:firstLine="460"/>
        <w:jc w:val="both"/>
      </w:pPr>
      <w:r>
        <w:t>Высота выработки от балластного слоя до крепи</w:t>
      </w:r>
    </w:p>
    <w:p w:rsidR="00CA125F" w:rsidRDefault="00FC7BCA" w:rsidP="009C6A29">
      <w:pPr>
        <w:pStyle w:val="a8"/>
        <w:shd w:val="clear" w:color="auto" w:fill="auto"/>
        <w:tabs>
          <w:tab w:val="left" w:pos="1418"/>
          <w:tab w:val="right" w:pos="6389"/>
        </w:tabs>
        <w:spacing w:line="686" w:lineRule="exact"/>
        <w:ind w:left="2700" w:firstLine="0"/>
      </w:pPr>
      <w:r>
        <w:rPr>
          <w:lang w:val="en-US"/>
        </w:rPr>
        <w:t>h</w:t>
      </w:r>
      <w:r w:rsidR="00CA125F">
        <w:rPr>
          <w:vertAlign w:val="subscript"/>
        </w:rPr>
        <w:t>2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1</w:t>
      </w:r>
      <w:r>
        <w:t>+</w:t>
      </w:r>
      <w:r>
        <w:rPr>
          <w:lang w:val="en-US"/>
        </w:rPr>
        <w:t>h</w:t>
      </w:r>
      <w:r w:rsidR="00CA125F">
        <w:rPr>
          <w:vertAlign w:val="subscript"/>
        </w:rPr>
        <w:t>а</w:t>
      </w:r>
      <w:r w:rsidR="00CA125F">
        <w:t xml:space="preserve"> мм</w:t>
      </w:r>
      <w:r w:rsidR="00CA125F">
        <w:tab/>
        <w:t>(10)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686" w:lineRule="exact"/>
        <w:ind w:firstLine="460"/>
        <w:jc w:val="both"/>
      </w:pPr>
      <w:r>
        <w:t>Площадь поперечного сечения выработки в свету</w:t>
      </w:r>
    </w:p>
    <w:p w:rsidR="00CA125F" w:rsidRDefault="00FC7BCA" w:rsidP="009C6A29">
      <w:pPr>
        <w:pStyle w:val="a8"/>
        <w:shd w:val="clear" w:color="auto" w:fill="auto"/>
        <w:tabs>
          <w:tab w:val="left" w:pos="1418"/>
          <w:tab w:val="right" w:pos="6400"/>
        </w:tabs>
        <w:spacing w:line="686" w:lineRule="exact"/>
        <w:ind w:left="1940" w:firstLine="0"/>
      </w:pPr>
      <w:r>
        <w:rPr>
          <w:lang w:val="en-US"/>
        </w:rPr>
        <w:t>S</w:t>
      </w:r>
      <w:r w:rsidR="00CA125F">
        <w:rPr>
          <w:rStyle w:val="45pt0"/>
        </w:rPr>
        <w:t>св</w:t>
      </w:r>
      <w:r w:rsidR="00CA125F">
        <w:t>=0,5</w:t>
      </w:r>
      <w:r w:rsidR="00CA125F">
        <w:rPr>
          <w:rStyle w:val="Tahoma75pt0"/>
        </w:rPr>
        <w:t xml:space="preserve"> (1</w:t>
      </w:r>
      <w:r w:rsidR="00CA125F">
        <w:rPr>
          <w:rStyle w:val="45pt0"/>
        </w:rPr>
        <w:t>1</w:t>
      </w:r>
      <w:r w:rsidR="00CA125F">
        <w:rPr>
          <w:rStyle w:val="Tahoma75pt0"/>
        </w:rPr>
        <w:t>+1</w:t>
      </w:r>
      <w:r w:rsidR="00CA125F">
        <w:rPr>
          <w:rStyle w:val="45pt0"/>
        </w:rPr>
        <w:t>2)</w:t>
      </w:r>
      <w:r>
        <w:t xml:space="preserve"> </w:t>
      </w:r>
      <w:r>
        <w:rPr>
          <w:lang w:val="en-US"/>
        </w:rPr>
        <w:t>h</w:t>
      </w:r>
      <w:r>
        <w:t>2</w:t>
      </w:r>
      <w:r w:rsidRPr="004A22F2">
        <w:t>,</w:t>
      </w:r>
      <w:r w:rsidR="00CA125F">
        <w:t xml:space="preserve"> м</w:t>
      </w:r>
      <w:r w:rsidR="00CA125F">
        <w:rPr>
          <w:vertAlign w:val="superscript"/>
        </w:rPr>
        <w:t>2</w:t>
      </w:r>
      <w:r w:rsidR="00CA125F">
        <w:tab/>
        <w:t>(11)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686" w:lineRule="exact"/>
        <w:ind w:firstLine="460"/>
        <w:jc w:val="both"/>
      </w:pPr>
      <w:r>
        <w:t>Ширина выработки вчерне по кровле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  <w:tab w:val="right" w:pos="6393"/>
        </w:tabs>
        <w:spacing w:line="696" w:lineRule="exact"/>
        <w:ind w:left="2440" w:firstLine="0"/>
      </w:pPr>
      <w:r>
        <w:rPr>
          <w:rStyle w:val="Tahoma75pt0"/>
        </w:rPr>
        <w:t>1</w:t>
      </w:r>
      <w:r>
        <w:rPr>
          <w:rStyle w:val="Tahoma75pt0"/>
          <w:vertAlign w:val="subscript"/>
        </w:rPr>
        <w:t>3</w:t>
      </w:r>
      <w:r>
        <w:t xml:space="preserve"> =</w:t>
      </w:r>
      <w:r>
        <w:rPr>
          <w:rStyle w:val="Tahoma75pt0"/>
        </w:rPr>
        <w:t xml:space="preserve"> 1</w:t>
      </w:r>
      <w:r>
        <w:rPr>
          <w:rStyle w:val="Tahoma75pt0"/>
          <w:vertAlign w:val="subscript"/>
        </w:rPr>
        <w:t>1</w:t>
      </w:r>
      <w:r>
        <w:rPr>
          <w:rStyle w:val="Tahoma75pt0"/>
        </w:rPr>
        <w:t>+</w:t>
      </w:r>
      <w:r w:rsidR="00FC7BCA">
        <w:t xml:space="preserve"> 2</w:t>
      </w:r>
      <w:r w:rsidR="00FC7BCA">
        <w:rPr>
          <w:lang w:val="en-US"/>
        </w:rPr>
        <w:t>d</w:t>
      </w:r>
      <w:r>
        <w:t>, мм,</w:t>
      </w:r>
      <w:r>
        <w:tab/>
        <w:t>(12)</w:t>
      </w:r>
    </w:p>
    <w:p w:rsidR="00CA125F" w:rsidRDefault="00FC7BCA" w:rsidP="009C6A29">
      <w:pPr>
        <w:pStyle w:val="a8"/>
        <w:shd w:val="clear" w:color="auto" w:fill="auto"/>
        <w:tabs>
          <w:tab w:val="left" w:pos="1418"/>
        </w:tabs>
        <w:spacing w:line="696" w:lineRule="exact"/>
        <w:ind w:left="460" w:right="2860" w:firstLine="0"/>
        <w:jc w:val="right"/>
      </w:pPr>
      <w:r>
        <w:t xml:space="preserve">где </w:t>
      </w:r>
      <w:r>
        <w:rPr>
          <w:lang w:val="en-US"/>
        </w:rPr>
        <w:t>d</w:t>
      </w:r>
      <w:r w:rsidR="00CA125F">
        <w:t xml:space="preserve"> - диаметр стойки крепи, мм. Ширина выработки по почве вчерне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  <w:tab w:val="right" w:pos="6394"/>
        </w:tabs>
        <w:spacing w:after="8" w:line="240" w:lineRule="exact"/>
        <w:ind w:left="1520" w:firstLine="0"/>
      </w:pPr>
      <w:r>
        <w:rPr>
          <w:rStyle w:val="Tahoma75pt0"/>
        </w:rPr>
        <w:t>1</w:t>
      </w:r>
      <w:r>
        <w:rPr>
          <w:rStyle w:val="Tahoma75pt0"/>
          <w:vertAlign w:val="subscript"/>
        </w:rPr>
        <w:t>4</w:t>
      </w:r>
      <w:r>
        <w:rPr>
          <w:rStyle w:val="Tahoma75pt0"/>
        </w:rPr>
        <w:t xml:space="preserve"> =</w:t>
      </w:r>
      <w:r>
        <w:rPr>
          <w:rStyle w:val="12pt"/>
        </w:rPr>
        <w:t xml:space="preserve"> в</w:t>
      </w:r>
      <w:r>
        <w:rPr>
          <w:rStyle w:val="Tahoma75pt0"/>
        </w:rPr>
        <w:t xml:space="preserve"> +</w:t>
      </w:r>
      <m:oMath>
        <m:f>
          <m:fPr>
            <m:ctrlPr>
              <w:rPr>
                <w:rStyle w:val="Tahoma75pt0"/>
                <w:rFonts w:ascii="Cambria Math" w:hAnsi="Cambria Math"/>
                <w:i/>
              </w:rPr>
            </m:ctrlPr>
          </m:fPr>
          <m:num>
            <m:r>
              <w:rPr>
                <w:rStyle w:val="Tahoma75pt0"/>
                <w:rFonts w:ascii="Cambria Math" w:hAnsi="Cambria Math"/>
              </w:rPr>
              <m:t>2</m:t>
            </m:r>
            <m:d>
              <m:dPr>
                <m:begChr m:val="["/>
                <m:endChr m:val="]"/>
                <m:ctrlPr>
                  <w:rPr>
                    <w:rStyle w:val="Tahoma75pt0"/>
                    <w:rFonts w:ascii="Cambria Math" w:hAnsi="Cambria Math"/>
                    <w:i/>
                  </w:rPr>
                </m:ctrlPr>
              </m:dPr>
              <m:e>
                <m:func>
                  <m:funcPr>
                    <m:ctrlPr>
                      <w:rPr>
                        <w:rStyle w:val="Tahoma75pt0"/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Tahoma75pt0"/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Style w:val="Tahoma75pt0"/>
                        <w:rFonts w:ascii="Cambria Math" w:hAnsi="Cambria Math"/>
                      </w:rPr>
                      <m:t xml:space="preserve">a </m:t>
                    </m:r>
                    <m:d>
                      <m:dPr>
                        <m:ctrlPr>
                          <w:rPr>
                            <w:rStyle w:val="Tahoma75pt0"/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Style w:val="Tahoma75pt0"/>
                            <w:rFonts w:ascii="Cambria Math" w:hAnsi="Cambria Math"/>
                          </w:rPr>
                          <m:t>h+hв</m:t>
                        </m:r>
                      </m:e>
                    </m:d>
                    <m:r>
                      <w:rPr>
                        <w:rStyle w:val="Tahoma75pt0"/>
                        <w:rFonts w:ascii="Cambria Math" w:hAnsi="Cambria Math"/>
                      </w:rPr>
                      <m:t>+</m:t>
                    </m:r>
                    <m:r>
                      <w:rPr>
                        <w:rStyle w:val="Tahoma75pt0"/>
                        <w:rFonts w:ascii="Cambria Math" w:hAnsi="Cambria Math"/>
                        <w:lang w:val="en-US"/>
                      </w:rPr>
                      <m:t>d</m:t>
                    </m:r>
                    <m:r>
                      <w:rPr>
                        <w:rStyle w:val="Tahoma75pt0"/>
                        <w:rFonts w:ascii="Cambria Math" w:hAnsi="Cambria Math"/>
                      </w:rPr>
                      <m:t>+50</m:t>
                    </m:r>
                  </m:e>
                </m:func>
              </m:e>
            </m:d>
          </m:num>
          <m:den>
            <m:func>
              <m:funcPr>
                <m:ctrlPr>
                  <w:rPr>
                    <w:rStyle w:val="Tahoma75pt0"/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Tahoma75pt0"/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Style w:val="Tahoma75pt0"/>
                    <w:rFonts w:ascii="Cambria Math" w:hAnsi="Cambria Math"/>
                  </w:rPr>
                  <m:t>a</m:t>
                </m:r>
              </m:e>
            </m:func>
          </m:den>
        </m:f>
      </m:oMath>
      <w:r>
        <w:t>, мм,</w:t>
      </w:r>
      <w:r>
        <w:tab/>
        <w:t>(!3)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right="2860" w:firstLine="0"/>
        <w:jc w:val="right"/>
      </w:pPr>
      <w:r>
        <w:rPr>
          <w:rStyle w:val="-1pt"/>
        </w:rPr>
        <w:t>81П</w:t>
      </w:r>
      <w:r>
        <w:rPr>
          <w:rStyle w:val="Tahoma75pt"/>
        </w:rPr>
        <w:t xml:space="preserve"> а</w:t>
      </w:r>
    </w:p>
    <w:p w:rsidR="00CA125F" w:rsidRDefault="00D3544F" w:rsidP="009C6A29">
      <w:pPr>
        <w:pStyle w:val="3"/>
        <w:shd w:val="clear" w:color="auto" w:fill="auto"/>
        <w:tabs>
          <w:tab w:val="left" w:pos="1418"/>
        </w:tabs>
        <w:spacing w:before="0"/>
        <w:ind w:left="20" w:firstLine="460"/>
        <w:jc w:val="both"/>
      </w:pPr>
      <w:r>
        <w:t xml:space="preserve">где </w:t>
      </w:r>
      <w:r>
        <w:rPr>
          <w:lang w:val="en-US"/>
        </w:rPr>
        <w:t>h</w:t>
      </w:r>
      <w:r w:rsidR="00CA125F">
        <w:rPr>
          <w:vertAlign w:val="subscript"/>
        </w:rPr>
        <w:t>в</w:t>
      </w:r>
      <w:r w:rsidR="00CA125F">
        <w:t xml:space="preserve"> - высота от почвы выработки до головки рельса;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  <w:tab w:val="right" w:pos="6406"/>
        </w:tabs>
        <w:spacing w:line="686" w:lineRule="exact"/>
        <w:ind w:left="2720" w:firstLine="0"/>
      </w:pPr>
      <w:r>
        <w:rPr>
          <w:lang w:val="en-US"/>
        </w:rPr>
        <w:t>h</w:t>
      </w:r>
      <w:r w:rsidR="00CA125F">
        <w:rPr>
          <w:vertAlign w:val="subscript"/>
        </w:rPr>
        <w:t>в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а</w:t>
      </w:r>
      <w:r>
        <w:t>+</w:t>
      </w:r>
      <w:r>
        <w:rPr>
          <w:lang w:val="en-US"/>
        </w:rPr>
        <w:t>h</w:t>
      </w:r>
      <w:r w:rsidR="00CA125F">
        <w:rPr>
          <w:vertAlign w:val="subscript"/>
        </w:rPr>
        <w:t>б</w:t>
      </w:r>
      <w:r w:rsidR="00CA125F">
        <w:t>, мм,</w:t>
      </w:r>
      <w:r w:rsidR="00CA125F">
        <w:tab/>
        <w:t>(14)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</w:tabs>
        <w:spacing w:line="686" w:lineRule="exact"/>
        <w:ind w:left="20" w:firstLine="460"/>
        <w:jc w:val="both"/>
      </w:pPr>
      <w:r>
        <w:t xml:space="preserve">где </w:t>
      </w:r>
      <w:r>
        <w:rPr>
          <w:lang w:val="en-US"/>
        </w:rPr>
        <w:t>h</w:t>
      </w:r>
      <w:r w:rsidR="00CA125F">
        <w:rPr>
          <w:vertAlign w:val="subscript"/>
        </w:rPr>
        <w:t>б</w:t>
      </w:r>
      <w:r w:rsidR="00CA125F">
        <w:t xml:space="preserve"> - высота балластного слоя.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686" w:lineRule="exact"/>
        <w:ind w:left="820" w:firstLine="0"/>
      </w:pPr>
      <w:r>
        <w:t>Высота выработки от почвы до кровли вчерне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  <w:tab w:val="right" w:pos="6408"/>
        </w:tabs>
        <w:spacing w:line="686" w:lineRule="exact"/>
        <w:ind w:left="2400" w:firstLine="0"/>
      </w:pPr>
      <w:r>
        <w:rPr>
          <w:lang w:val="en-US"/>
        </w:rPr>
        <w:t>h</w:t>
      </w:r>
      <w:r w:rsidR="00CA125F">
        <w:rPr>
          <w:vertAlign w:val="subscript"/>
        </w:rPr>
        <w:t>4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>+</w:t>
      </w:r>
      <w:r>
        <w:rPr>
          <w:lang w:val="en-US"/>
        </w:rPr>
        <w:t>d</w:t>
      </w:r>
      <w:r w:rsidR="00CA125F">
        <w:t xml:space="preserve"> +50 мм,</w:t>
      </w:r>
      <w:r w:rsidR="00CA125F">
        <w:tab/>
        <w:t>(15)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</w:tabs>
        <w:spacing w:line="686" w:lineRule="exact"/>
        <w:ind w:left="20" w:firstLine="460"/>
        <w:jc w:val="both"/>
      </w:pPr>
      <w:r>
        <w:t xml:space="preserve">где </w:t>
      </w: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>=</w:t>
      </w:r>
      <w:r>
        <w:rPr>
          <w:lang w:val="en-US"/>
        </w:rPr>
        <w:t>h</w:t>
      </w:r>
      <w:r w:rsidRPr="00D3544F">
        <w:t>1</w:t>
      </w:r>
      <w:r>
        <w:t>+</w:t>
      </w:r>
      <w:r>
        <w:rPr>
          <w:lang w:val="en-US"/>
        </w:rPr>
        <w:t>h</w:t>
      </w:r>
      <w:r w:rsidR="00CA125F">
        <w:rPr>
          <w:vertAlign w:val="subscript"/>
        </w:rPr>
        <w:t>в</w:t>
      </w:r>
      <w:r w:rsidR="00CA125F">
        <w:t xml:space="preserve"> - высота выработки от почвы до верхняка, мм;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</w:tabs>
        <w:spacing w:after="419" w:line="200" w:lineRule="exact"/>
        <w:ind w:left="820" w:firstLine="0"/>
      </w:pPr>
      <w:r w:rsidRPr="004A22F2">
        <w:t>5</w:t>
      </w:r>
      <w:r w:rsidR="00CA125F">
        <w:t>0 - толщина затяжки.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200" w:lineRule="exact"/>
        <w:ind w:left="20" w:firstLine="460"/>
        <w:jc w:val="both"/>
      </w:pPr>
      <w:r>
        <w:t>Площадь сечения выработки вчерне</w:t>
      </w:r>
    </w:p>
    <w:p w:rsidR="00CA125F" w:rsidRDefault="00D3544F" w:rsidP="009C6A29">
      <w:pPr>
        <w:pStyle w:val="a8"/>
        <w:shd w:val="clear" w:color="auto" w:fill="auto"/>
        <w:tabs>
          <w:tab w:val="left" w:pos="1418"/>
          <w:tab w:val="right" w:pos="6395"/>
        </w:tabs>
        <w:spacing w:line="346" w:lineRule="exact"/>
        <w:ind w:left="1960" w:firstLine="0"/>
      </w:pPr>
      <w:r>
        <w:rPr>
          <w:lang w:val="en-US"/>
        </w:rPr>
        <w:t>S</w:t>
      </w:r>
      <w:r w:rsidR="00CA125F">
        <w:t>в4=0,5 (1</w:t>
      </w:r>
      <w:r w:rsidR="00CA125F">
        <w:rPr>
          <w:rStyle w:val="105pt0"/>
        </w:rPr>
        <w:t>з</w:t>
      </w:r>
      <w:r w:rsidR="00CA125F">
        <w:t>+1</w:t>
      </w:r>
      <w:r w:rsidR="00CA125F">
        <w:rPr>
          <w:rStyle w:val="105pt0"/>
        </w:rPr>
        <w:t>4)</w:t>
      </w:r>
      <w:r w:rsidRPr="004A22F2">
        <w:rPr>
          <w:rStyle w:val="a9"/>
        </w:rPr>
        <w:t xml:space="preserve"> </w:t>
      </w:r>
      <w:r>
        <w:rPr>
          <w:rStyle w:val="105pt0"/>
          <w:lang w:val="en-US"/>
        </w:rPr>
        <w:t>h</w:t>
      </w:r>
      <w:r w:rsidR="00CA125F">
        <w:rPr>
          <w:rStyle w:val="105pt0"/>
        </w:rPr>
        <w:t>4,</w:t>
      </w:r>
      <w:r w:rsidR="00CA125F">
        <w:t xml:space="preserve"> м</w:t>
      </w:r>
      <w:r w:rsidR="00CA125F">
        <w:rPr>
          <w:vertAlign w:val="superscript"/>
        </w:rPr>
        <w:t>2</w:t>
      </w:r>
      <w:r w:rsidR="00CA125F">
        <w:tab/>
        <w:t>(16)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rPr>
          <w:rStyle w:val="aa"/>
          <w:rFonts w:eastAsia="Trebuchet MS"/>
        </w:rPr>
        <w:t>Пример.</w:t>
      </w:r>
      <w:r>
        <w:t xml:space="preserve"> Определить размеры поперечного сечения однопутной вы</w:t>
      </w:r>
      <w:r>
        <w:softHyphen/>
        <w:t>работки с деревянной крепью на прямол</w:t>
      </w:r>
      <w:r w:rsidR="00D3544F">
        <w:t xml:space="preserve">инейном участке. Диаметр крепи </w:t>
      </w:r>
      <w:r w:rsidR="00D3544F">
        <w:rPr>
          <w:lang w:val="en-US"/>
        </w:rPr>
        <w:t>d</w:t>
      </w:r>
      <w:r>
        <w:t xml:space="preserve">=200 мм, рамы установлены в разбежку, толщина затяжки 50 мм. </w:t>
      </w:r>
      <w:r>
        <w:lastRenderedPageBreak/>
        <w:t>Транс</w:t>
      </w:r>
      <w:r>
        <w:softHyphen/>
        <w:t>портирование горной массы осуществляют контактным электровозом К - 14 (ширина 1340 мм, высота по кабине 1550 мм, ширина колей 750 мм); вагонетка ВГ-2,2 (ширина 1200 мм, высота 1300 мм); рельсы РЗЗ - высот</w:t>
      </w:r>
      <w:r w:rsidR="00D74012">
        <w:t xml:space="preserve">а подвески контактного провода </w:t>
      </w:r>
      <w:r w:rsidR="00D74012">
        <w:rPr>
          <w:lang w:val="en-US"/>
        </w:rPr>
        <w:t>h</w:t>
      </w:r>
      <w:r>
        <w:rPr>
          <w:vertAlign w:val="subscript"/>
        </w:rPr>
        <w:t>кп</w:t>
      </w:r>
      <w:r>
        <w:t>=2000 мм. Угол наклона стоек</w:t>
      </w:r>
      <w:r>
        <w:rPr>
          <w:rStyle w:val="Tahoma75pt"/>
        </w:rPr>
        <w:t xml:space="preserve"> а</w:t>
      </w:r>
      <w:r>
        <w:t>=80</w:t>
      </w:r>
      <w:r>
        <w:rPr>
          <w:vertAlign w:val="superscript"/>
        </w:rPr>
        <w:t>0</w:t>
      </w:r>
      <w:r>
        <w:t>. Зазор между подвижным составом и крепью т=250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rPr>
          <w:rStyle w:val="aa"/>
          <w:rFonts w:eastAsia="Trebuchet MS"/>
        </w:rPr>
        <w:t>Решение.</w:t>
      </w:r>
      <w:r>
        <w:t xml:space="preserve"> Наибольшие размеры подвижного состава (по электрово</w:t>
      </w:r>
      <w:r>
        <w:softHyphen/>
        <w:t xml:space="preserve">зу) А=1340 </w:t>
      </w:r>
      <w:r w:rsidR="00D74012">
        <w:t xml:space="preserve">мм, Ь=1550 мм. Для рельсов РЗЗ </w:t>
      </w:r>
      <w:r w:rsidR="00D74012">
        <w:rPr>
          <w:lang w:val="en-US"/>
        </w:rPr>
        <w:t>h</w:t>
      </w:r>
      <w:r>
        <w:rPr>
          <w:vertAlign w:val="subscript"/>
        </w:rPr>
        <w:t>в</w:t>
      </w:r>
      <w:r w:rsidR="00D74012">
        <w:t xml:space="preserve">=390 мм, </w:t>
      </w:r>
      <w:r w:rsidR="00D74012">
        <w:rPr>
          <w:lang w:val="en-US"/>
        </w:rPr>
        <w:t>h</w:t>
      </w:r>
      <w:r>
        <w:t>б=200 мм.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after="417" w:line="346" w:lineRule="exact"/>
        <w:ind w:left="2400" w:firstLine="0"/>
        <w:jc w:val="left"/>
      </w:pPr>
      <w:r>
        <w:rPr>
          <w:lang w:val="en-US"/>
        </w:rPr>
        <w:t>h</w:t>
      </w:r>
      <w:r w:rsidR="00CA125F">
        <w:rPr>
          <w:vertAlign w:val="subscript"/>
        </w:rPr>
        <w:t>а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в</w:t>
      </w:r>
      <w:r>
        <w:t xml:space="preserve">- </w:t>
      </w:r>
      <w:r>
        <w:rPr>
          <w:lang w:val="en-US"/>
        </w:rPr>
        <w:t>h</w:t>
      </w:r>
      <w:r w:rsidR="00CA125F">
        <w:rPr>
          <w:vertAlign w:val="subscript"/>
        </w:rPr>
        <w:t>б</w:t>
      </w:r>
      <w:r w:rsidR="00CA125F">
        <w:t>=390-200=190 мм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left="20" w:firstLine="460"/>
        <w:jc w:val="both"/>
      </w:pPr>
      <w:r>
        <w:t>Размер прохода на уровне подвижного состава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691" w:lineRule="exact"/>
        <w:ind w:right="220" w:firstLine="0"/>
        <w:jc w:val="both"/>
      </w:pPr>
      <w:r>
        <w:t>п</w:t>
      </w:r>
      <w:r>
        <w:rPr>
          <w:vertAlign w:val="superscript"/>
        </w:rPr>
        <w:t>1</w:t>
      </w:r>
      <w:r w:rsidR="00D74012">
        <w:t xml:space="preserve"> =п+[1800-(</w:t>
      </w:r>
      <w:r w:rsidR="00D74012">
        <w:rPr>
          <w:lang w:val="en-US"/>
        </w:rPr>
        <w:t>h</w:t>
      </w:r>
      <w:r w:rsidR="00D74012">
        <w:t>-</w:t>
      </w:r>
      <w:r w:rsidR="00D74012">
        <w:rPr>
          <w:lang w:val="en-US"/>
        </w:rPr>
        <w:t>h</w:t>
      </w:r>
      <w:r>
        <w:rPr>
          <w:vertAlign w:val="subscript"/>
        </w:rPr>
        <w:t>а</w:t>
      </w:r>
      <w:r>
        <w:t>)]</w:t>
      </w:r>
      <w:r>
        <w:rPr>
          <w:rStyle w:val="45pt"/>
          <w:rFonts w:eastAsia="Tahoma"/>
        </w:rPr>
        <w:t xml:space="preserve"> .</w:t>
      </w:r>
      <w:r w:rsidR="00D74012">
        <w:t xml:space="preserve"> с</w:t>
      </w:r>
      <w:r w:rsidR="00D74012">
        <w:rPr>
          <w:lang w:val="en-US"/>
        </w:rPr>
        <w:t>tg</w:t>
      </w:r>
      <w:r>
        <w:rPr>
          <w:rStyle w:val="Tahoma75pt"/>
        </w:rPr>
        <w:t>а</w:t>
      </w:r>
      <w:r>
        <w:t xml:space="preserve"> = 700+[1800-(1550+190)]</w:t>
      </w:r>
      <w:r>
        <w:rPr>
          <w:rStyle w:val="45pt"/>
          <w:rFonts w:eastAsia="Tahoma"/>
        </w:rPr>
        <w:t xml:space="preserve"> .</w:t>
      </w:r>
      <w:r>
        <w:t xml:space="preserve"> </w:t>
      </w:r>
      <w:r w:rsidR="00D74012">
        <w:rPr>
          <w:rStyle w:val="-1pt"/>
          <w:rFonts w:eastAsia="Tahoma"/>
        </w:rPr>
        <w:t>с</w:t>
      </w:r>
      <w:r w:rsidR="00D74012">
        <w:rPr>
          <w:rStyle w:val="-1pt"/>
          <w:rFonts w:eastAsia="Tahoma"/>
          <w:lang w:val="en-US"/>
        </w:rPr>
        <w:t>tg</w:t>
      </w:r>
      <w:r>
        <w:t xml:space="preserve"> 80</w:t>
      </w:r>
      <w:r>
        <w:rPr>
          <w:vertAlign w:val="superscript"/>
        </w:rPr>
        <w:t>0</w:t>
      </w:r>
      <w:r>
        <w:t>=710 мм. Ширина выработки на уровне подвижного состава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691" w:lineRule="exact"/>
        <w:ind w:right="1580" w:firstLine="1560"/>
        <w:jc w:val="left"/>
      </w:pPr>
      <w:r>
        <w:rPr>
          <w:lang w:val="en-US"/>
        </w:rPr>
        <w:t>B</w:t>
      </w:r>
      <w:r>
        <w:t>=</w:t>
      </w:r>
      <w:r>
        <w:rPr>
          <w:lang w:val="en-US"/>
        </w:rPr>
        <w:t>m</w:t>
      </w:r>
      <w:r>
        <w:t>+</w:t>
      </w:r>
      <w:r>
        <w:rPr>
          <w:lang w:val="en-US"/>
        </w:rPr>
        <w:t>A</w:t>
      </w:r>
      <w:r w:rsidR="00CA125F">
        <w:t>+п</w:t>
      </w:r>
      <w:r w:rsidR="00CA125F">
        <w:rPr>
          <w:vertAlign w:val="superscript"/>
        </w:rPr>
        <w:t>1</w:t>
      </w:r>
      <w:r w:rsidR="00CA125F">
        <w:t xml:space="preserve">=250+1340+710=2300 мм. Высота выработки </w:t>
      </w:r>
      <w:r>
        <w:t xml:space="preserve">от головки рельсов до верхняка </w:t>
      </w:r>
      <w:r>
        <w:rPr>
          <w:lang w:val="en-US"/>
        </w:rPr>
        <w:t>h</w:t>
      </w:r>
      <w:r w:rsidR="00CA125F">
        <w:rPr>
          <w:vertAlign w:val="subscript"/>
        </w:rPr>
        <w:t>1</w:t>
      </w:r>
      <w:r>
        <w:t xml:space="preserve"> =</w:t>
      </w:r>
      <w:r>
        <w:rPr>
          <w:lang w:val="en-US"/>
        </w:rPr>
        <w:t>h</w:t>
      </w:r>
      <w:r w:rsidR="00CA125F">
        <w:rPr>
          <w:vertAlign w:val="subscript"/>
        </w:rPr>
        <w:t>кп</w:t>
      </w:r>
      <w:r w:rsidR="00CA125F">
        <w:t>+200=2000+200=2200 мм. Ширина выработки в свету по кровле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710" w:lineRule="exact"/>
        <w:ind w:right="440" w:firstLine="560"/>
        <w:jc w:val="left"/>
      </w:pPr>
      <w:r>
        <w:rPr>
          <w:rStyle w:val="Tahoma75pt"/>
        </w:rPr>
        <w:t>1</w:t>
      </w:r>
      <w:r>
        <w:rPr>
          <w:vertAlign w:val="subscript"/>
        </w:rPr>
        <w:t>1</w:t>
      </w:r>
      <w:r w:rsidR="00D74012">
        <w:t>=В-2(</w:t>
      </w:r>
      <w:r w:rsidR="00D74012">
        <w:rPr>
          <w:lang w:val="en-US"/>
        </w:rPr>
        <w:t>h</w:t>
      </w:r>
      <w:r>
        <w:rPr>
          <w:vertAlign w:val="subscript"/>
        </w:rPr>
        <w:t>1</w:t>
      </w:r>
      <w:r w:rsidR="00D74012">
        <w:t>-</w:t>
      </w:r>
      <w:r w:rsidR="00D74012">
        <w:rPr>
          <w:lang w:val="en-US"/>
        </w:rPr>
        <w:t>h</w:t>
      </w:r>
      <w:r>
        <w:t>)</w:t>
      </w:r>
      <w:r>
        <w:rPr>
          <w:rStyle w:val="45pt"/>
          <w:rFonts w:eastAsia="Tahoma"/>
        </w:rPr>
        <w:t>.</w:t>
      </w:r>
      <w:r w:rsidR="00D74012">
        <w:t xml:space="preserve"> с</w:t>
      </w:r>
      <w:r w:rsidR="00D74012">
        <w:rPr>
          <w:lang w:val="en-US"/>
        </w:rPr>
        <w:t>tg</w:t>
      </w:r>
      <w:r>
        <w:rPr>
          <w:rStyle w:val="Tahoma75pt"/>
        </w:rPr>
        <w:t>а</w:t>
      </w:r>
      <w:r>
        <w:t>=2300-2(2200-1550)</w:t>
      </w:r>
      <w:r>
        <w:rPr>
          <w:rStyle w:val="45pt"/>
          <w:rFonts w:eastAsia="Tahoma"/>
        </w:rPr>
        <w:t>.</w:t>
      </w:r>
      <w:r w:rsidR="00D74012">
        <w:t xml:space="preserve"> с</w:t>
      </w:r>
      <w:r w:rsidR="00D74012">
        <w:rPr>
          <w:lang w:val="en-US"/>
        </w:rPr>
        <w:t>tg</w:t>
      </w:r>
      <w:r>
        <w:t>80°=1760 мм. Ширина выработки в свету по балластному слою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710" w:lineRule="exact"/>
        <w:ind w:right="440" w:firstLine="860"/>
        <w:jc w:val="left"/>
      </w:pPr>
      <w:r>
        <w:rPr>
          <w:rStyle w:val="Tahoma75pt"/>
        </w:rPr>
        <w:t>1</w:t>
      </w:r>
      <w:r>
        <w:rPr>
          <w:vertAlign w:val="subscript"/>
        </w:rPr>
        <w:t>2</w:t>
      </w:r>
      <w:r w:rsidR="00D74012">
        <w:t>=В+2(</w:t>
      </w:r>
      <w:r w:rsidR="00D74012">
        <w:rPr>
          <w:lang w:val="en-US"/>
        </w:rPr>
        <w:t>h</w:t>
      </w:r>
      <w:r w:rsidR="00D74012">
        <w:t>+</w:t>
      </w:r>
      <w:r w:rsidR="00D74012">
        <w:rPr>
          <w:lang w:val="en-US"/>
        </w:rPr>
        <w:t>h</w:t>
      </w:r>
      <w:r>
        <w:rPr>
          <w:vertAlign w:val="subscript"/>
        </w:rPr>
        <w:t>а</w:t>
      </w:r>
      <w:r w:rsidR="00D74012">
        <w:t>) с</w:t>
      </w:r>
      <w:r w:rsidR="00D74012">
        <w:rPr>
          <w:lang w:val="en-US"/>
        </w:rPr>
        <w:t>tg</w:t>
      </w:r>
      <w:r>
        <w:rPr>
          <w:rStyle w:val="Tahoma75pt"/>
        </w:rPr>
        <w:t>а</w:t>
      </w:r>
      <w:r>
        <w:t>=2300+2(1550-190)</w:t>
      </w:r>
      <w:r>
        <w:rPr>
          <w:rStyle w:val="45pt"/>
          <w:rFonts w:eastAsia="Tahoma"/>
        </w:rPr>
        <w:t>.</w:t>
      </w:r>
      <w:r w:rsidR="00D74012">
        <w:t xml:space="preserve"> с</w:t>
      </w:r>
      <w:r w:rsidR="00D74012">
        <w:rPr>
          <w:lang w:val="en-US"/>
        </w:rPr>
        <w:t>tg</w:t>
      </w:r>
      <w:r>
        <w:t>80</w:t>
      </w:r>
      <w:r>
        <w:rPr>
          <w:vertAlign w:val="superscript"/>
        </w:rPr>
        <w:t>0</w:t>
      </w:r>
      <w:r>
        <w:t>=2912 мм. Высота выработки от балластного до верхняка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691" w:lineRule="exact"/>
        <w:ind w:right="1580" w:firstLine="1560"/>
        <w:jc w:val="left"/>
      </w:pPr>
      <w:r>
        <w:rPr>
          <w:lang w:val="en-US"/>
        </w:rPr>
        <w:t>h</w:t>
      </w:r>
      <w:r w:rsidR="00CA125F">
        <w:rPr>
          <w:vertAlign w:val="subscript"/>
        </w:rPr>
        <w:t>2</w:t>
      </w:r>
      <w:r>
        <w:t xml:space="preserve">= </w:t>
      </w:r>
      <w:r>
        <w:rPr>
          <w:lang w:val="en-US"/>
        </w:rPr>
        <w:t>h</w:t>
      </w:r>
      <w:r w:rsidRPr="004A22F2">
        <w:t>1</w:t>
      </w:r>
      <w:r>
        <w:t xml:space="preserve">+ </w:t>
      </w:r>
      <w:r>
        <w:rPr>
          <w:lang w:val="en-US"/>
        </w:rPr>
        <w:t>h</w:t>
      </w:r>
      <w:r w:rsidR="00CA125F">
        <w:rPr>
          <w:vertAlign w:val="subscript"/>
        </w:rPr>
        <w:t>а</w:t>
      </w:r>
      <w:r w:rsidR="00CA125F">
        <w:t>=2200+190=2390 мм. Площадь поперечного сечения выработки в свету</w:t>
      </w:r>
    </w:p>
    <w:p w:rsidR="00D74012" w:rsidRPr="004A22F2" w:rsidRDefault="00D74012" w:rsidP="009C6A29">
      <w:pPr>
        <w:pStyle w:val="3"/>
        <w:shd w:val="clear" w:color="auto" w:fill="auto"/>
        <w:tabs>
          <w:tab w:val="left" w:pos="1418"/>
        </w:tabs>
        <w:spacing w:before="0" w:line="696" w:lineRule="exact"/>
        <w:ind w:right="840" w:firstLine="860"/>
        <w:jc w:val="left"/>
      </w:pPr>
      <w:r>
        <w:rPr>
          <w:lang w:val="en-US"/>
        </w:rPr>
        <w:t>Scd</w:t>
      </w:r>
      <w:r w:rsidR="00CA125F">
        <w:t>=0,5</w:t>
      </w:r>
      <w:r w:rsidR="00CA125F">
        <w:rPr>
          <w:rStyle w:val="Tahoma75pt"/>
        </w:rPr>
        <w:t>(1!+1</w:t>
      </w:r>
      <w:r w:rsidR="00CA125F">
        <w:rPr>
          <w:rStyle w:val="Tahoma75pt"/>
          <w:vertAlign w:val="subscript"/>
        </w:rPr>
        <w:t>2</w:t>
      </w:r>
      <w:r w:rsidR="00CA125F">
        <w:rPr>
          <w:rStyle w:val="Tahoma75pt"/>
        </w:rPr>
        <w:t>)</w:t>
      </w:r>
      <w:r w:rsidR="00CA125F">
        <w:rPr>
          <w:rStyle w:val="45pt"/>
          <w:rFonts w:eastAsia="Tahoma"/>
        </w:rPr>
        <w:t>.</w:t>
      </w:r>
      <w:r>
        <w:t xml:space="preserve"> </w:t>
      </w:r>
      <w:r>
        <w:rPr>
          <w:lang w:val="en-US"/>
        </w:rPr>
        <w:t>h</w:t>
      </w:r>
      <w:r w:rsidR="00CA125F">
        <w:rPr>
          <w:vertAlign w:val="subscript"/>
        </w:rPr>
        <w:t>2</w:t>
      </w:r>
      <w:r w:rsidR="00CA125F">
        <w:t>=0,5(1760+2912)</w:t>
      </w:r>
      <w:r w:rsidR="00CA125F">
        <w:rPr>
          <w:rStyle w:val="45pt"/>
          <w:rFonts w:eastAsia="Tahoma"/>
        </w:rPr>
        <w:t>.</w:t>
      </w:r>
      <w:r w:rsidR="00CA125F">
        <w:t xml:space="preserve"> 2290 =5,35 м</w:t>
      </w:r>
      <w:r w:rsidR="00CA125F">
        <w:rPr>
          <w:vertAlign w:val="superscript"/>
        </w:rPr>
        <w:t>2</w:t>
      </w:r>
      <w:r w:rsidR="00CA125F">
        <w:t xml:space="preserve">. 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696" w:lineRule="exact"/>
        <w:ind w:right="840" w:firstLine="860"/>
        <w:jc w:val="left"/>
      </w:pPr>
      <w:r>
        <w:t>Ширина выработки вчерне по кровле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left="1160" w:firstLine="0"/>
        <w:jc w:val="left"/>
      </w:pPr>
      <w:r>
        <w:rPr>
          <w:rStyle w:val="Tahoma75pt"/>
        </w:rPr>
        <w:t>1</w:t>
      </w:r>
      <w:r>
        <w:rPr>
          <w:rStyle w:val="Tahoma75pt"/>
          <w:vertAlign w:val="subscript"/>
        </w:rPr>
        <w:t>3</w:t>
      </w:r>
      <w:r>
        <w:rPr>
          <w:rStyle w:val="Tahoma75pt"/>
        </w:rPr>
        <w:t>= 1</w:t>
      </w:r>
      <w:r>
        <w:rPr>
          <w:rStyle w:val="45pt"/>
          <w:rFonts w:eastAsia="Tahoma"/>
        </w:rPr>
        <w:t>1</w:t>
      </w:r>
      <w:r w:rsidR="00D74012">
        <w:t>+2</w:t>
      </w:r>
      <w:r w:rsidR="00D74012">
        <w:rPr>
          <w:lang w:val="en-US"/>
        </w:rPr>
        <w:t>d</w:t>
      </w:r>
      <w:r>
        <w:t>+100=1760+2</w:t>
      </w:r>
      <w:r>
        <w:rPr>
          <w:rStyle w:val="45pt"/>
          <w:rFonts w:eastAsia="Tahoma"/>
        </w:rPr>
        <w:t xml:space="preserve"> .</w:t>
      </w:r>
      <w:r>
        <w:t xml:space="preserve"> 200+100=2260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firstLine="460"/>
        <w:jc w:val="both"/>
      </w:pPr>
      <w:r>
        <w:t>Ширина выработки вчерне по почве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28" w:line="360" w:lineRule="exact"/>
        <w:ind w:right="200" w:firstLine="0"/>
      </w:pPr>
      <w:r>
        <w:rPr>
          <w:rStyle w:val="Tahoma75pt"/>
        </w:rPr>
        <w:t>1</w:t>
      </w:r>
      <w:r>
        <w:rPr>
          <w:rStyle w:val="Tahoma75pt"/>
          <w:vertAlign w:val="subscript"/>
        </w:rPr>
        <w:t>4</w:t>
      </w:r>
      <w:r>
        <w:rPr>
          <w:rStyle w:val="Tahoma75pt"/>
        </w:rPr>
        <w:t>=</w:t>
      </w:r>
      <w:r w:rsidR="00D74012">
        <w:t xml:space="preserve"> В+2[со</w:t>
      </w:r>
      <w:r w:rsidR="00D74012">
        <w:rPr>
          <w:lang w:val="en-US"/>
        </w:rPr>
        <w:t>s</w:t>
      </w:r>
      <w:r>
        <w:rPr>
          <w:rStyle w:val="Tahoma75pt"/>
        </w:rPr>
        <w:t>а</w:t>
      </w:r>
      <w:r w:rsidR="00D74012">
        <w:t>(</w:t>
      </w:r>
      <w:r w:rsidR="00D74012">
        <w:rPr>
          <w:lang w:val="en-US"/>
        </w:rPr>
        <w:t>h</w:t>
      </w:r>
      <w:r w:rsidR="00D74012">
        <w:t>+</w:t>
      </w:r>
      <w:r w:rsidR="00D74012">
        <w:rPr>
          <w:lang w:val="en-US"/>
        </w:rPr>
        <w:t>h</w:t>
      </w:r>
      <w:r>
        <w:rPr>
          <w:vertAlign w:val="subscript"/>
        </w:rPr>
        <w:t>в</w:t>
      </w:r>
      <w:r w:rsidR="00D74012">
        <w:t>)+</w:t>
      </w:r>
      <w:r w:rsidR="00D74012">
        <w:rPr>
          <w:lang w:val="en-US"/>
        </w:rPr>
        <w:t>d</w:t>
      </w:r>
      <w:r w:rsidR="00D74012">
        <w:t>+50]/</w:t>
      </w:r>
      <w:r w:rsidR="00D74012">
        <w:rPr>
          <w:lang w:val="en-US"/>
        </w:rPr>
        <w:t>sin</w:t>
      </w:r>
      <w:r>
        <w:rPr>
          <w:rStyle w:val="Tahoma75pt"/>
        </w:rPr>
        <w:t xml:space="preserve">а= </w:t>
      </w:r>
      <w:r w:rsidR="00D74012">
        <w:t>=2300+2со</w:t>
      </w:r>
      <w:r w:rsidR="00D74012">
        <w:rPr>
          <w:lang w:val="en-US"/>
        </w:rPr>
        <w:t>s</w:t>
      </w:r>
      <w:r>
        <w:t>80</w:t>
      </w:r>
      <w:r>
        <w:rPr>
          <w:vertAlign w:val="superscript"/>
        </w:rPr>
        <w:t>0</w:t>
      </w:r>
      <w:r w:rsidR="00D74012">
        <w:t>(1550+390)+200+50] /</w:t>
      </w:r>
      <w:r w:rsidR="00D74012">
        <w:rPr>
          <w:lang w:val="en-US"/>
        </w:rPr>
        <w:t>sin</w:t>
      </w:r>
      <w:r>
        <w:t>80</w:t>
      </w:r>
      <w:r>
        <w:rPr>
          <w:vertAlign w:val="superscript"/>
        </w:rPr>
        <w:t>0</w:t>
      </w:r>
      <w:r>
        <w:t>=3502 мм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19" w:line="200" w:lineRule="exact"/>
        <w:ind w:left="720" w:firstLine="0"/>
        <w:jc w:val="left"/>
      </w:pPr>
      <w:r>
        <w:t>Высота выработки от почвы до верхняка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after="119" w:line="200" w:lineRule="exact"/>
        <w:ind w:right="200" w:firstLine="0"/>
      </w:pP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1</w:t>
      </w:r>
      <w:r>
        <w:t>+</w:t>
      </w:r>
      <w:r>
        <w:rPr>
          <w:lang w:val="en-US"/>
        </w:rPr>
        <w:t>h</w:t>
      </w:r>
      <w:r w:rsidR="00CA125F">
        <w:t>в=2200+390=2590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19" w:line="200" w:lineRule="exact"/>
        <w:ind w:left="720" w:firstLine="0"/>
        <w:jc w:val="left"/>
      </w:pPr>
      <w:r>
        <w:t>Высота выработки вчерне от почвы до кровли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right="200" w:firstLine="0"/>
      </w:pPr>
      <w:r>
        <w:rPr>
          <w:lang w:val="en-US"/>
        </w:rPr>
        <w:t>h</w:t>
      </w:r>
      <w:r w:rsidR="00CA125F">
        <w:rPr>
          <w:rStyle w:val="45pt"/>
        </w:rPr>
        <w:t>4</w:t>
      </w:r>
      <w:r>
        <w:t>=</w:t>
      </w: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>+</w:t>
      </w:r>
      <w:r>
        <w:rPr>
          <w:lang w:val="en-US"/>
        </w:rPr>
        <w:t>d</w:t>
      </w:r>
      <w:r w:rsidR="00CA125F">
        <w:t>+50=2590+200+50=2840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725" w:lineRule="exact"/>
        <w:ind w:right="200" w:firstLine="0"/>
      </w:pPr>
      <w:r>
        <w:lastRenderedPageBreak/>
        <w:t>Проектная площадь попере</w:t>
      </w:r>
      <w:r w:rsidR="00D74012">
        <w:t xml:space="preserve">чного сечения выработки вчерне </w:t>
      </w:r>
      <w:r w:rsidR="00D74012">
        <w:rPr>
          <w:lang w:val="en-US"/>
        </w:rPr>
        <w:t>S</w:t>
      </w:r>
      <w:r>
        <w:rPr>
          <w:vertAlign w:val="subscript"/>
        </w:rPr>
        <w:t>вч</w:t>
      </w:r>
      <w:r>
        <w:t>=0,5</w:t>
      </w:r>
      <w:r>
        <w:rPr>
          <w:rStyle w:val="Tahoma75pt"/>
        </w:rPr>
        <w:t>(1</w:t>
      </w:r>
      <w:r>
        <w:rPr>
          <w:rStyle w:val="Tahoma75pt"/>
          <w:vertAlign w:val="subscript"/>
        </w:rPr>
        <w:t>3</w:t>
      </w:r>
      <w:r>
        <w:rPr>
          <w:rStyle w:val="Tahoma75pt"/>
        </w:rPr>
        <w:t>+1</w:t>
      </w:r>
      <w:r>
        <w:rPr>
          <w:rStyle w:val="Tahoma75pt"/>
          <w:vertAlign w:val="subscript"/>
        </w:rPr>
        <w:t>4</w:t>
      </w:r>
      <w:r>
        <w:rPr>
          <w:rStyle w:val="Tahoma75pt"/>
        </w:rPr>
        <w:t>)</w:t>
      </w:r>
      <w:r>
        <w:rPr>
          <w:rStyle w:val="45pt"/>
        </w:rPr>
        <w:t>.</w:t>
      </w:r>
      <w:r w:rsidR="00D74012">
        <w:t xml:space="preserve"> </w:t>
      </w:r>
      <w:r w:rsidR="00D74012">
        <w:rPr>
          <w:lang w:val="en-US"/>
        </w:rPr>
        <w:t>h</w:t>
      </w:r>
      <w:r>
        <w:rPr>
          <w:vertAlign w:val="subscript"/>
        </w:rPr>
        <w:t>4</w:t>
      </w:r>
      <w:r>
        <w:t>=0,5(2260+3502)</w:t>
      </w:r>
      <w:r>
        <w:rPr>
          <w:rStyle w:val="45pt"/>
        </w:rPr>
        <w:t>.</w:t>
      </w:r>
      <w:r>
        <w:t xml:space="preserve"> 2840 =8,18 м</w:t>
      </w:r>
      <w:r>
        <w:rPr>
          <w:vertAlign w:val="superscript"/>
        </w:rPr>
        <w:t>2</w:t>
      </w:r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84" w:lineRule="exact"/>
        <w:ind w:right="20" w:firstLine="460"/>
        <w:jc w:val="both"/>
      </w:pPr>
      <w:r>
        <w:t>По ГОСТ 22940-85 принимается стандартное типовое сечение тра</w:t>
      </w:r>
      <w:r>
        <w:softHyphen/>
        <w:t>пециевидной формы Т-8,4 со следующими параметрами:</w:t>
      </w:r>
      <w:r>
        <w:rPr>
          <w:rStyle w:val="Tahoma75pt"/>
        </w:rPr>
        <w:t xml:space="preserve"> 1</w:t>
      </w:r>
      <w:r>
        <w:rPr>
          <w:rStyle w:val="45pt"/>
        </w:rPr>
        <w:t>3</w:t>
      </w:r>
      <w:r>
        <w:t xml:space="preserve">=2870 мм, </w:t>
      </w:r>
      <w:r>
        <w:rPr>
          <w:rStyle w:val="Tahoma75pt"/>
        </w:rPr>
        <w:t>1</w:t>
      </w:r>
      <w:r>
        <w:rPr>
          <w:vertAlign w:val="subscript"/>
        </w:rPr>
        <w:t>4</w:t>
      </w:r>
      <w:r w:rsidR="00D74012">
        <w:t xml:space="preserve">=3280 мм, </w:t>
      </w:r>
      <w:r w:rsidR="00D74012">
        <w:rPr>
          <w:lang w:val="en-US"/>
        </w:rPr>
        <w:t>h</w:t>
      </w:r>
      <w:r>
        <w:rPr>
          <w:vertAlign w:val="subscript"/>
        </w:rPr>
        <w:t>4</w:t>
      </w:r>
      <w:r w:rsidR="00D74012">
        <w:t xml:space="preserve">=2360 мм, </w:t>
      </w:r>
      <w:r w:rsidR="00D74012">
        <w:rPr>
          <w:lang w:val="en-US"/>
        </w:rPr>
        <w:t>S</w:t>
      </w:r>
      <w:r>
        <w:rPr>
          <w:vertAlign w:val="subscript"/>
        </w:rPr>
        <w:t>вч</w:t>
      </w:r>
      <w:r>
        <w:t>=8,4 м</w:t>
      </w:r>
      <w:r>
        <w:rPr>
          <w:vertAlign w:val="superscript"/>
        </w:rPr>
        <w:t>2</w:t>
      </w:r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rPr>
          <w:rStyle w:val="a4"/>
        </w:rPr>
        <w:t>Расчет сечения выработки прямоугольно-сводчатой формы [II]</w:t>
      </w:r>
      <w:r>
        <w:t xml:space="preserve"> с рельсовым транспортом производится аналично методическим указаниям, а полученные данные уточняются и принимается ближайшее большее согласно типового стандарта (ГОСТ 22940-85. Выработки горноразведоч</w:t>
      </w:r>
      <w:r>
        <w:softHyphen/>
        <w:t>ные. Подземные горизонтальные. Размеры сечений) (таблица 2).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11" w:line="347" w:lineRule="exact"/>
        <w:ind w:right="440" w:firstLine="0"/>
      </w:pPr>
      <w:r>
        <w:t>Типовые сечения горизонтальных выработок прямоугольно-сводчатой формы</w:t>
      </w:r>
    </w:p>
    <w:p w:rsidR="00CA125F" w:rsidRDefault="00CA125F" w:rsidP="009C6A29">
      <w:pPr>
        <w:pStyle w:val="22"/>
        <w:framePr w:wrap="notBeside" w:vAnchor="text" w:hAnchor="text" w:xAlign="center" w:y="1"/>
        <w:shd w:val="clear" w:color="auto" w:fill="auto"/>
        <w:tabs>
          <w:tab w:val="left" w:pos="1418"/>
        </w:tabs>
        <w:spacing w:line="347" w:lineRule="exact"/>
        <w:jc w:val="center"/>
      </w:pPr>
      <w:r>
        <w:t>Таблица 2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390"/>
        <w:gridCol w:w="991"/>
        <w:gridCol w:w="845"/>
        <w:gridCol w:w="850"/>
        <w:gridCol w:w="848"/>
        <w:gridCol w:w="568"/>
        <w:gridCol w:w="1135"/>
      </w:tblGrid>
      <w:tr w:rsidR="00CA125F" w:rsidTr="00DC5BFD">
        <w:trPr>
          <w:trHeight w:val="292"/>
          <w:jc w:val="center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8" w:lineRule="exact"/>
              <w:ind w:right="340" w:firstLine="0"/>
            </w:pPr>
            <w:r>
              <w:t>Обозначение сечения</w:t>
            </w:r>
          </w:p>
        </w:tc>
        <w:tc>
          <w:tcPr>
            <w:tcW w:w="4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40" w:firstLine="0"/>
              <w:jc w:val="left"/>
            </w:pPr>
            <w:r>
              <w:t>Параметры сечения, мм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5" w:lineRule="exact"/>
              <w:ind w:firstLine="280"/>
              <w:jc w:val="both"/>
            </w:pPr>
            <w:r>
              <w:t>Площадь поперечного сечения, м</w:t>
            </w:r>
            <w:r>
              <w:rPr>
                <w:vertAlign w:val="superscript"/>
              </w:rPr>
              <w:t>2</w:t>
            </w:r>
          </w:p>
        </w:tc>
      </w:tr>
      <w:tr w:rsidR="00CA125F" w:rsidTr="00DC5BFD">
        <w:trPr>
          <w:trHeight w:val="555"/>
          <w:jc w:val="center"/>
        </w:trPr>
        <w:tc>
          <w:tcPr>
            <w:tcW w:w="13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52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/>
            </w:pPr>
            <w:r>
              <w:rPr>
                <w:rStyle w:val="575pt"/>
              </w:rPr>
              <w:t>В</w:t>
            </w:r>
            <w: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52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/>
            </w:pPr>
            <w:r>
              <w:rPr>
                <w:rStyle w:val="58pt"/>
              </w:rPr>
              <w:t>Ь</w:t>
            </w:r>
            <w:r>
              <w:t>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Н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К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ч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</w:pPr>
          </w:p>
        </w:tc>
      </w:tr>
      <w:tr w:rsidR="00CA125F" w:rsidTr="00DC5BFD">
        <w:trPr>
          <w:trHeight w:val="288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ПС-2,0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1120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1480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1850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770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290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2,0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ПС-2,7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1150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1320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1850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1070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410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2,7</w:t>
            </w:r>
          </w:p>
        </w:tc>
      </w:tr>
      <w:tr w:rsidR="00CA125F" w:rsidTr="00DC5BFD">
        <w:trPr>
          <w:trHeight w:val="285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ПС-4,2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1850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2420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1280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490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4,2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ПС-4,5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1950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2520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1350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510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4,5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ПС-5,4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2180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1900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2700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1510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570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5,4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ПС-6,4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2360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2000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2800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1630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620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6,4</w:t>
            </w:r>
          </w:p>
        </w:tc>
      </w:tr>
      <w:tr w:rsidR="00CA125F" w:rsidTr="00DC5BFD">
        <w:trPr>
          <w:trHeight w:val="292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ПС-6,8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2500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2070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2900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1730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650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6,8</w:t>
            </w:r>
          </w:p>
        </w:tc>
      </w:tr>
      <w:tr w:rsidR="00CA125F" w:rsidTr="00DC5BFD">
        <w:trPr>
          <w:trHeight w:val="285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ПС-8,3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3450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2650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3120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590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8,3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ПС-8,7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3600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2690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3250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620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8,7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ПС-10,0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4000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2800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3620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690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10,0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ПС-11,6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4500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2930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4070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780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11,6</w:t>
            </w:r>
          </w:p>
        </w:tc>
      </w:tr>
      <w:tr w:rsidR="00CA125F" w:rsidTr="00DC5BFD">
        <w:trPr>
          <w:trHeight w:val="2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40" w:firstLine="0"/>
              <w:jc w:val="left"/>
            </w:pPr>
            <w:r>
              <w:t>ПС-12,1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60" w:firstLine="0"/>
              <w:jc w:val="left"/>
            </w:pPr>
            <w:r>
              <w:t>4620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280" w:firstLine="0"/>
              <w:jc w:val="left"/>
            </w:pPr>
            <w:r>
              <w:t>2960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00" w:firstLine="0"/>
              <w:jc w:val="left"/>
            </w:pPr>
            <w:r>
              <w:t>4180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80" w:firstLine="0"/>
              <w:jc w:val="left"/>
            </w:pPr>
            <w:r>
              <w:t>800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80"/>
              <w:jc w:val="both"/>
            </w:pPr>
            <w:r>
              <w:t>12,1</w:t>
            </w:r>
          </w:p>
        </w:tc>
      </w:tr>
    </w:tbl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101" w:after="171" w:line="347" w:lineRule="exact"/>
        <w:ind w:left="60" w:right="240" w:firstLine="480"/>
        <w:jc w:val="left"/>
      </w:pPr>
      <w:r>
        <w:t>Расчет площади поперечного сечения выработки рекомендуется вес</w:t>
      </w:r>
      <w:r>
        <w:softHyphen/>
        <w:t>ти в следующей последовательности (см. рис. 3). При прямоугольно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1560830" cy="1276985"/>
            <wp:effectExtent l="19050" t="0" r="1270" b="0"/>
            <wp:docPr id="4" name="Рисунок 4" descr="C:\Users\Alenka\AppData\Local\Temp\FineReader1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enka\AppData\Local\Temp\FineReader10\media\image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127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270" w:lineRule="exact"/>
        <w:ind w:firstLine="0"/>
        <w:jc w:val="center"/>
      </w:pPr>
      <w:r>
        <w:t>Рис. 3. Прямоугольно-сводчатая форма поперечного сечения выработки с набрызг-бетонной крепью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0"/>
        <w:jc w:val="both"/>
      </w:pPr>
      <w:r>
        <w:t>сводчатой форме высота выработки в свету складывается из высоты стен</w:t>
      </w:r>
      <w:r>
        <w:softHyphen/>
        <w:t>ки от уровня балластного слоя и из высоты свода. Высоту выработки вчерне Н определяют как высоту в свету плюс толщина крепи в своде при монолитной бетонной крепи или плюс 50 мм при набрызг-бетонной, ан</w:t>
      </w:r>
      <w:r>
        <w:softHyphen/>
        <w:t>керной (штанговой) и комбинированной крепях. Высота выработки при транспортировании контактными электровозами должна удовлетворять условиям по обеспечению минимальных зазоров между электровозом (ва</w:t>
      </w:r>
      <w:r>
        <w:softHyphen/>
        <w:t>гонеткой) и крепью, а также между токоприемником и крепью.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lastRenderedPageBreak/>
        <w:t>Высота вертикальной стенки от уровня трапа до пяты свода Ь</w:t>
      </w:r>
      <w:r>
        <w:rPr>
          <w:vertAlign w:val="subscript"/>
        </w:rPr>
        <w:t>2</w:t>
      </w:r>
      <w:r>
        <w:t xml:space="preserve"> = 1800 мм. Высоту свода Ь</w:t>
      </w:r>
      <w:r>
        <w:rPr>
          <w:rStyle w:val="45pt"/>
        </w:rPr>
        <w:t>о</w:t>
      </w:r>
      <w:r>
        <w:t xml:space="preserve"> принимают в зависимости от коэффициента крепости пород по шкале проф. М.М.Протодьяконова.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firstLine="460"/>
        <w:jc w:val="both"/>
      </w:pPr>
      <w:r>
        <w:t>Для монолитной бетонной крепи при коэффициенте крепости: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left="2660" w:firstLine="0"/>
        <w:jc w:val="left"/>
      </w:pPr>
      <w:r>
        <w:rPr>
          <w:lang w:val="en-US"/>
        </w:rPr>
        <w:t>f</w:t>
      </w:r>
      <w:r>
        <w:t xml:space="preserve"> = 3 - 9, </w:t>
      </w:r>
      <w:r>
        <w:rPr>
          <w:lang w:val="en-US"/>
        </w:rPr>
        <w:t>h</w:t>
      </w:r>
      <w:r w:rsidR="00CA125F">
        <w:rPr>
          <w:rStyle w:val="45pt"/>
        </w:rPr>
        <w:t>о</w:t>
      </w:r>
      <w:r w:rsidR="00CA125F">
        <w:t xml:space="preserve"> = В/3.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65" w:lineRule="exact"/>
        <w:ind w:left="20" w:firstLine="460"/>
        <w:jc w:val="both"/>
      </w:pPr>
      <w:r>
        <w:t>Для набрызгбетонной и анкерной крепи и в выработках без крепи:</w:t>
      </w:r>
    </w:p>
    <w:p w:rsidR="00D74012" w:rsidRPr="004A22F2" w:rsidRDefault="00D74012" w:rsidP="009C6A29">
      <w:pPr>
        <w:pStyle w:val="3"/>
        <w:shd w:val="clear" w:color="auto" w:fill="auto"/>
        <w:tabs>
          <w:tab w:val="left" w:pos="1418"/>
        </w:tabs>
        <w:spacing w:before="0" w:line="365" w:lineRule="exact"/>
        <w:ind w:left="2660" w:right="2260" w:firstLine="0"/>
        <w:jc w:val="right"/>
      </w:pPr>
      <w:r>
        <w:rPr>
          <w:lang w:val="en-US"/>
        </w:rPr>
        <w:t>f</w:t>
      </w:r>
      <w:r>
        <w:t xml:space="preserve">&lt; 12, </w:t>
      </w:r>
      <w:r>
        <w:rPr>
          <w:lang w:val="en-US"/>
        </w:rPr>
        <w:t>h</w:t>
      </w:r>
      <w:r w:rsidR="00CA125F">
        <w:rPr>
          <w:vertAlign w:val="subscript"/>
        </w:rPr>
        <w:t>о</w:t>
      </w:r>
      <w:r w:rsidR="00CA125F">
        <w:t xml:space="preserve"> = В/3;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365" w:lineRule="exact"/>
        <w:ind w:left="2660" w:right="2260" w:firstLine="0"/>
        <w:jc w:val="right"/>
      </w:pPr>
      <w:r>
        <w:t xml:space="preserve"> </w:t>
      </w:r>
      <w:r>
        <w:rPr>
          <w:lang w:val="en-US"/>
        </w:rPr>
        <w:t>f</w:t>
      </w:r>
      <w:r>
        <w:t xml:space="preserve">&gt; 12, </w:t>
      </w:r>
      <w:r>
        <w:rPr>
          <w:lang w:val="en-US"/>
        </w:rPr>
        <w:t>h</w:t>
      </w:r>
      <w:r w:rsidR="00CA125F">
        <w:rPr>
          <w:vertAlign w:val="subscript"/>
        </w:rPr>
        <w:t>о</w:t>
      </w:r>
      <w:r w:rsidR="00CA125F">
        <w:t xml:space="preserve"> = В/4;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Кривая трехцентрового (коробового) свода образуется тремя дуга</w:t>
      </w:r>
      <w:r>
        <w:softHyphen/>
        <w:t>ми: осевой К и двумя боковыми ч. Радиусы свода в зависимости от его высоты:</w:t>
      </w:r>
    </w:p>
    <w:p w:rsidR="00CA125F" w:rsidRDefault="00D74012" w:rsidP="009C6A29">
      <w:pPr>
        <w:pStyle w:val="3"/>
        <w:shd w:val="clear" w:color="auto" w:fill="auto"/>
        <w:tabs>
          <w:tab w:val="left" w:pos="1418"/>
          <w:tab w:val="left" w:pos="2870"/>
        </w:tabs>
        <w:spacing w:before="0" w:line="341" w:lineRule="exact"/>
        <w:ind w:left="1440" w:firstLine="0"/>
        <w:jc w:val="left"/>
      </w:pPr>
      <w:r>
        <w:rPr>
          <w:lang w:val="en-US"/>
        </w:rPr>
        <w:t>h</w:t>
      </w:r>
      <w:r w:rsidR="00CA125F">
        <w:rPr>
          <w:vertAlign w:val="subscript"/>
        </w:rPr>
        <w:t>о</w:t>
      </w:r>
      <w:r>
        <w:t xml:space="preserve"> = В/3</w:t>
      </w:r>
      <w:r>
        <w:tab/>
      </w:r>
      <w:r>
        <w:rPr>
          <w:lang w:val="en-US"/>
        </w:rPr>
        <w:t>R</w:t>
      </w:r>
      <w:r w:rsidR="00CA125F">
        <w:t xml:space="preserve"> = 0,692</w:t>
      </w:r>
      <w:r w:rsidR="00CA125F">
        <w:rPr>
          <w:rStyle w:val="45pt"/>
        </w:rPr>
        <w:t xml:space="preserve"> .</w:t>
      </w:r>
      <w:r w:rsidR="00CA125F">
        <w:t xml:space="preserve"> В</w:t>
      </w:r>
      <w:r w:rsidRPr="004A22F2">
        <w:t xml:space="preserve">       </w:t>
      </w:r>
      <w:r w:rsidR="00CA125F">
        <w:t>ч = 0,262</w:t>
      </w:r>
      <w:r w:rsidR="00CA125F">
        <w:rPr>
          <w:rStyle w:val="45pt"/>
        </w:rPr>
        <w:t xml:space="preserve"> .</w:t>
      </w:r>
      <w:r w:rsidR="00CA125F">
        <w:t xml:space="preserve"> В;</w:t>
      </w:r>
    </w:p>
    <w:p w:rsidR="00CA125F" w:rsidRDefault="00D74012" w:rsidP="009C6A29">
      <w:pPr>
        <w:pStyle w:val="3"/>
        <w:shd w:val="clear" w:color="auto" w:fill="auto"/>
        <w:tabs>
          <w:tab w:val="left" w:pos="1418"/>
          <w:tab w:val="left" w:pos="2808"/>
        </w:tabs>
        <w:spacing w:before="0" w:after="296" w:line="341" w:lineRule="exact"/>
        <w:ind w:left="1440" w:firstLine="0"/>
        <w:jc w:val="left"/>
      </w:pPr>
      <w:r>
        <w:rPr>
          <w:lang w:val="en-US"/>
        </w:rPr>
        <w:t>h</w:t>
      </w:r>
      <w:r w:rsidR="00CA125F">
        <w:rPr>
          <w:vertAlign w:val="subscript"/>
        </w:rPr>
        <w:t>о</w:t>
      </w:r>
      <w:r>
        <w:t xml:space="preserve"> = В/4;</w:t>
      </w:r>
      <w:r>
        <w:tab/>
      </w:r>
      <w:r>
        <w:rPr>
          <w:lang w:val="en-US"/>
        </w:rPr>
        <w:t>R</w:t>
      </w:r>
      <w:r w:rsidR="00CA125F">
        <w:t xml:space="preserve"> = 0,905. В </w:t>
      </w:r>
      <w:r w:rsidRPr="004A22F2">
        <w:t xml:space="preserve">        </w:t>
      </w:r>
      <w:r w:rsidR="00CA125F">
        <w:t>ч = 0,173 В;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>Проектная ширина выработки В</w:t>
      </w:r>
      <w:r>
        <w:rPr>
          <w:rStyle w:val="45pt"/>
        </w:rPr>
        <w:t>1</w:t>
      </w:r>
      <w:r>
        <w:t xml:space="preserve"> при бетонной крепи состоит из ши</w:t>
      </w:r>
      <w:r>
        <w:softHyphen/>
        <w:t>рины выработки в свету и удвоенной толщины крепи, а при набрызгбе- тонной, анкерной и комбинированной крепи - из ширины выработки в свету плюс 100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firstLine="460"/>
        <w:jc w:val="both"/>
      </w:pPr>
      <w:r>
        <w:t>Ширина однопутной выработки в свету</w:t>
      </w:r>
    </w:p>
    <w:p w:rsidR="00CA125F" w:rsidRDefault="00D74012" w:rsidP="009C6A29">
      <w:pPr>
        <w:pStyle w:val="3"/>
        <w:shd w:val="clear" w:color="auto" w:fill="auto"/>
        <w:tabs>
          <w:tab w:val="left" w:pos="1418"/>
          <w:tab w:val="left" w:pos="6265"/>
        </w:tabs>
        <w:spacing w:before="0" w:line="346" w:lineRule="exact"/>
        <w:ind w:left="2660" w:firstLine="0"/>
        <w:jc w:val="left"/>
      </w:pPr>
      <w:r>
        <w:t xml:space="preserve">В = </w:t>
      </w:r>
      <w:r>
        <w:rPr>
          <w:lang w:val="en-US"/>
        </w:rPr>
        <w:t>m</w:t>
      </w:r>
      <w:r>
        <w:t xml:space="preserve">+ А + </w:t>
      </w:r>
      <w:r>
        <w:rPr>
          <w:lang w:val="en-US"/>
        </w:rPr>
        <w:t>n</w:t>
      </w:r>
      <w:r w:rsidR="00CA125F">
        <w:t>, мм,</w:t>
      </w:r>
      <w:r w:rsidR="00CA125F">
        <w:tab/>
        <w:t>(17)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firstLine="0"/>
        <w:jc w:val="both"/>
      </w:pPr>
      <w:r>
        <w:t xml:space="preserve">где </w:t>
      </w:r>
      <w:r>
        <w:rPr>
          <w:lang w:val="en-US"/>
        </w:rPr>
        <w:t>m</w:t>
      </w:r>
      <w:r w:rsidR="00CA125F">
        <w:t xml:space="preserve"> = 200 мм - заряд между крепью (стенкой) и подвижным составом;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60" w:right="580" w:firstLine="0"/>
        <w:jc w:val="left"/>
      </w:pPr>
      <w:r>
        <w:t>А - максимальная ширина электровоза (вагонетки), мм; п &gt; 700 мм - размер для прохода людей. Ширина двухпутной выработки в свету</w:t>
      </w:r>
    </w:p>
    <w:p w:rsidR="00CA125F" w:rsidRDefault="00D74012" w:rsidP="009C6A29">
      <w:pPr>
        <w:pStyle w:val="3"/>
        <w:shd w:val="clear" w:color="auto" w:fill="auto"/>
        <w:tabs>
          <w:tab w:val="left" w:pos="1418"/>
          <w:tab w:val="left" w:pos="6185"/>
        </w:tabs>
        <w:spacing w:before="0" w:line="346" w:lineRule="exact"/>
        <w:ind w:left="2340" w:firstLine="0"/>
        <w:jc w:val="left"/>
      </w:pPr>
      <w:r>
        <w:t xml:space="preserve">В = </w:t>
      </w:r>
      <w:r>
        <w:rPr>
          <w:lang w:val="en-US"/>
        </w:rPr>
        <w:t>m</w:t>
      </w:r>
      <w:r>
        <w:t xml:space="preserve">+ 2А + З + </w:t>
      </w:r>
      <w:r>
        <w:rPr>
          <w:lang w:val="en-US"/>
        </w:rPr>
        <w:t>n</w:t>
      </w:r>
      <w:r w:rsidR="00CA125F">
        <w:t>, мм,</w:t>
      </w:r>
      <w:r w:rsidR="00CA125F">
        <w:tab/>
        <w:t>(18)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0"/>
        <w:jc w:val="both"/>
      </w:pPr>
      <w:r>
        <w:t>где Р = 200 мм - расстояние между составами.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60" w:firstLine="0"/>
        <w:jc w:val="left"/>
      </w:pPr>
      <w:r>
        <w:t>Высота вертикальной стенки выработки от головки рельса.</w:t>
      </w:r>
    </w:p>
    <w:p w:rsidR="00CA125F" w:rsidRDefault="00D74012" w:rsidP="009C6A29">
      <w:pPr>
        <w:pStyle w:val="3"/>
        <w:shd w:val="clear" w:color="auto" w:fill="auto"/>
        <w:tabs>
          <w:tab w:val="left" w:pos="1418"/>
          <w:tab w:val="left" w:pos="6090"/>
        </w:tabs>
        <w:spacing w:before="0" w:line="346" w:lineRule="exact"/>
        <w:ind w:left="2500" w:firstLine="0"/>
        <w:jc w:val="left"/>
      </w:pPr>
      <w:r>
        <w:rPr>
          <w:lang w:val="en-US"/>
        </w:rPr>
        <w:t>h</w:t>
      </w:r>
      <w:r w:rsidRPr="004A22F2">
        <w:t>1</w:t>
      </w:r>
      <w:r>
        <w:t xml:space="preserve"> = 1800 - </w:t>
      </w:r>
      <w:r>
        <w:rPr>
          <w:lang w:val="en-US"/>
        </w:rPr>
        <w:t>h</w:t>
      </w:r>
      <w:r w:rsidR="00CA125F">
        <w:rPr>
          <w:vertAlign w:val="subscript"/>
        </w:rPr>
        <w:t>а</w:t>
      </w:r>
      <w:r w:rsidR="00CA125F">
        <w:t>, мм,</w:t>
      </w:r>
      <w:r w:rsidR="00CA125F">
        <w:tab/>
        <w:t>(19)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0"/>
        <w:jc w:val="both"/>
      </w:pPr>
      <w:r>
        <w:t>где 1800 мм - размер прохода от уровня балластного слоя;</w:t>
      </w:r>
    </w:p>
    <w:p w:rsidR="00CA125F" w:rsidRDefault="00D74012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40"/>
        <w:jc w:val="both"/>
      </w:pPr>
      <w:r>
        <w:rPr>
          <w:lang w:val="en-US"/>
        </w:rPr>
        <w:t>h</w:t>
      </w:r>
      <w:r w:rsidR="00CA125F">
        <w:rPr>
          <w:rStyle w:val="45pt"/>
        </w:rPr>
        <w:t>а</w:t>
      </w:r>
      <w:r w:rsidR="00CA125F">
        <w:t xml:space="preserve"> - высота верхнего строения пути от балластного слоя до головки рельса,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60" w:firstLine="0"/>
        <w:jc w:val="left"/>
      </w:pPr>
      <w:r>
        <w:t>Ширина выработки вчерне</w:t>
      </w:r>
    </w:p>
    <w:p w:rsidR="00CA125F" w:rsidRDefault="00D74012" w:rsidP="009C6A29">
      <w:pPr>
        <w:pStyle w:val="a8"/>
        <w:shd w:val="clear" w:color="auto" w:fill="auto"/>
        <w:tabs>
          <w:tab w:val="left" w:pos="1418"/>
          <w:tab w:val="right" w:pos="6411"/>
        </w:tabs>
        <w:spacing w:line="346" w:lineRule="exact"/>
        <w:ind w:left="2500" w:firstLine="0"/>
      </w:pPr>
      <w:r>
        <w:t>В</w:t>
      </w:r>
      <w:r w:rsidRPr="004A22F2">
        <w:t>1</w:t>
      </w:r>
      <w:r w:rsidR="00CA125F">
        <w:t xml:space="preserve"> = В + 2 б, мм.</w:t>
      </w:r>
      <w:r w:rsidR="00CA125F">
        <w:tab/>
        <w:t>(20)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346" w:lineRule="exact"/>
        <w:ind w:left="460" w:right="1220"/>
      </w:pPr>
      <w:r>
        <w:t>где б - толщина крепи, мм (при набрызгбетонной и анкерной крепи б = 50 мм).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346" w:lineRule="exact"/>
        <w:ind w:left="460" w:firstLine="0"/>
      </w:pPr>
      <w:r>
        <w:t>Площадь сечения выработки в свету пр</w:t>
      </w:r>
      <w:r w:rsidR="00D74012">
        <w:t xml:space="preserve">и высоте свода </w:t>
      </w:r>
      <w:r w:rsidR="00D74012">
        <w:rPr>
          <w:lang w:val="en-US"/>
        </w:rPr>
        <w:t>h</w:t>
      </w:r>
      <w:r>
        <w:rPr>
          <w:rStyle w:val="45pt0"/>
          <w:rFonts w:eastAsia="Tahoma"/>
        </w:rPr>
        <w:t>о</w:t>
      </w:r>
      <w:r>
        <w:t xml:space="preserve"> = В/3</w:t>
      </w:r>
    </w:p>
    <w:p w:rsidR="00CA125F" w:rsidRDefault="00D74012" w:rsidP="009C6A29">
      <w:pPr>
        <w:pStyle w:val="a8"/>
        <w:shd w:val="clear" w:color="auto" w:fill="auto"/>
        <w:tabs>
          <w:tab w:val="left" w:pos="1418"/>
          <w:tab w:val="right" w:pos="6398"/>
        </w:tabs>
        <w:spacing w:line="346" w:lineRule="exact"/>
        <w:ind w:left="1840" w:firstLine="0"/>
      </w:pPr>
      <w:r>
        <w:rPr>
          <w:lang w:val="en-US"/>
        </w:rPr>
        <w:t>S</w:t>
      </w:r>
      <w:r w:rsidR="00CA125F">
        <w:rPr>
          <w:vertAlign w:val="subscript"/>
        </w:rPr>
        <w:t>св</w:t>
      </w:r>
      <w:r>
        <w:t>= В (</w:t>
      </w:r>
      <w:r>
        <w:rPr>
          <w:lang w:val="en-US"/>
        </w:rPr>
        <w:t>h</w:t>
      </w:r>
      <w:r w:rsidR="00CA125F">
        <w:rPr>
          <w:vertAlign w:val="subscript"/>
        </w:rPr>
        <w:t>2</w:t>
      </w:r>
      <w:r w:rsidR="007D02D7">
        <w:t xml:space="preserve"> + 0,26</w:t>
      </w:r>
      <w:r w:rsidR="00CA125F">
        <w:t xml:space="preserve"> В), м</w:t>
      </w:r>
      <w:r w:rsidR="00CA125F">
        <w:rPr>
          <w:vertAlign w:val="superscript"/>
        </w:rPr>
        <w:t>2</w:t>
      </w:r>
      <w:r w:rsidR="00CA125F">
        <w:t>;</w:t>
      </w:r>
      <w:r w:rsidR="00CA125F">
        <w:tab/>
        <w:t>(21)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346" w:lineRule="exact"/>
        <w:ind w:firstLine="0"/>
        <w:jc w:val="both"/>
      </w:pPr>
      <w:r>
        <w:t>при Ь</w:t>
      </w:r>
      <w:r>
        <w:rPr>
          <w:rStyle w:val="45pt0"/>
          <w:rFonts w:eastAsia="Tahoma"/>
        </w:rPr>
        <w:t>о</w:t>
      </w:r>
      <w:r>
        <w:t xml:space="preserve"> = В/4</w:t>
      </w:r>
    </w:p>
    <w:p w:rsidR="00CA125F" w:rsidRDefault="00D74012" w:rsidP="009C6A29">
      <w:pPr>
        <w:pStyle w:val="a8"/>
        <w:shd w:val="clear" w:color="auto" w:fill="auto"/>
        <w:tabs>
          <w:tab w:val="left" w:pos="1418"/>
          <w:tab w:val="right" w:pos="6398"/>
        </w:tabs>
        <w:spacing w:line="346" w:lineRule="exact"/>
        <w:ind w:left="1840" w:firstLine="0"/>
      </w:pPr>
      <w:r>
        <w:rPr>
          <w:lang w:val="en-US"/>
        </w:rPr>
        <w:t>S</w:t>
      </w:r>
      <w:r w:rsidR="00CA125F">
        <w:rPr>
          <w:vertAlign w:val="subscript"/>
        </w:rPr>
        <w:t>св</w:t>
      </w:r>
      <w:r w:rsidR="007D02D7">
        <w:t>= В (</w:t>
      </w:r>
      <w:r w:rsidR="007D02D7">
        <w:rPr>
          <w:lang w:val="en-US"/>
        </w:rPr>
        <w:t>h</w:t>
      </w:r>
      <w:r w:rsidR="00CA125F">
        <w:rPr>
          <w:vertAlign w:val="subscript"/>
        </w:rPr>
        <w:t>2</w:t>
      </w:r>
      <w:r w:rsidR="00CA125F">
        <w:t xml:space="preserve"> + 0,175</w:t>
      </w:r>
      <w:r w:rsidR="00CA125F">
        <w:rPr>
          <w:rStyle w:val="45pt0"/>
          <w:rFonts w:eastAsia="Tahoma"/>
        </w:rPr>
        <w:t xml:space="preserve"> .</w:t>
      </w:r>
      <w:r w:rsidR="00CA125F">
        <w:t>В), м</w:t>
      </w:r>
      <w:r w:rsidR="00CA125F">
        <w:rPr>
          <w:vertAlign w:val="superscript"/>
        </w:rPr>
        <w:t>2</w:t>
      </w:r>
      <w:r w:rsidR="00CA125F">
        <w:t>;</w:t>
      </w:r>
      <w:r w:rsidR="00CA125F">
        <w:tab/>
        <w:t>(22)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line="346" w:lineRule="exact"/>
        <w:ind w:right="20" w:firstLine="0"/>
        <w:jc w:val="both"/>
      </w:pPr>
      <w:r>
        <w:t xml:space="preserve">где </w:t>
      </w:r>
      <w:r w:rsidR="007D02D7">
        <w:rPr>
          <w:lang w:val="en-US"/>
        </w:rPr>
        <w:t>h</w:t>
      </w:r>
      <w:r>
        <w:rPr>
          <w:rStyle w:val="45pt0"/>
          <w:rFonts w:eastAsia="Tahoma"/>
        </w:rPr>
        <w:t>2</w:t>
      </w:r>
      <w:r>
        <w:t xml:space="preserve"> = 1800 мм - минимальная высота вертикальной стенки для прохода людей.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</w:tabs>
        <w:spacing w:after="417" w:line="346" w:lineRule="exact"/>
        <w:ind w:left="720" w:firstLine="0"/>
      </w:pPr>
      <w:r>
        <w:t>Высота стенки от почвы выработки</w:t>
      </w:r>
    </w:p>
    <w:p w:rsidR="00CA125F" w:rsidRDefault="007D02D7" w:rsidP="009C6A29">
      <w:pPr>
        <w:pStyle w:val="a8"/>
        <w:shd w:val="clear" w:color="auto" w:fill="auto"/>
        <w:tabs>
          <w:tab w:val="left" w:pos="1418"/>
          <w:tab w:val="right" w:pos="6404"/>
        </w:tabs>
        <w:spacing w:after="311" w:line="200" w:lineRule="exact"/>
        <w:ind w:left="1360" w:firstLine="0"/>
      </w:pP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 xml:space="preserve"> = </w:t>
      </w:r>
      <w:r>
        <w:rPr>
          <w:lang w:val="en-US"/>
        </w:rPr>
        <w:t>h</w:t>
      </w:r>
      <w:r w:rsidR="00CA125F">
        <w:rPr>
          <w:vertAlign w:val="subscript"/>
        </w:rPr>
        <w:t>2</w:t>
      </w:r>
      <w:r>
        <w:t xml:space="preserve"> + </w:t>
      </w:r>
      <w:r>
        <w:rPr>
          <w:lang w:val="en-US"/>
        </w:rPr>
        <w:t>h</w:t>
      </w:r>
      <w:r w:rsidR="00CA125F">
        <w:rPr>
          <w:vertAlign w:val="subscript"/>
        </w:rPr>
        <w:t>б</w:t>
      </w:r>
      <w:r>
        <w:t xml:space="preserve"> = </w:t>
      </w:r>
      <w:r>
        <w:rPr>
          <w:lang w:val="en-US"/>
        </w:rPr>
        <w:t>h</w:t>
      </w:r>
      <w:r w:rsidRPr="007D02D7">
        <w:t>1</w:t>
      </w:r>
      <w:r>
        <w:t xml:space="preserve">+ </w:t>
      </w:r>
      <w:r>
        <w:rPr>
          <w:lang w:val="en-US"/>
        </w:rPr>
        <w:t>h</w:t>
      </w:r>
      <w:r w:rsidR="00CA125F">
        <w:rPr>
          <w:vertAlign w:val="subscript"/>
        </w:rPr>
        <w:t>в</w:t>
      </w:r>
      <w:r w:rsidR="00CA125F">
        <w:t xml:space="preserve"> , мм,</w:t>
      </w:r>
      <w:r w:rsidR="00CA125F">
        <w:tab/>
        <w:t>(23)</w:t>
      </w:r>
    </w:p>
    <w:p w:rsidR="00CA125F" w:rsidRDefault="007D02D7" w:rsidP="009C6A29">
      <w:pPr>
        <w:pStyle w:val="a8"/>
        <w:shd w:val="clear" w:color="auto" w:fill="auto"/>
        <w:tabs>
          <w:tab w:val="left" w:pos="1418"/>
        </w:tabs>
        <w:spacing w:line="341" w:lineRule="exact"/>
        <w:ind w:firstLine="0"/>
        <w:jc w:val="both"/>
      </w:pPr>
      <w:r>
        <w:t xml:space="preserve">где </w:t>
      </w:r>
      <w:r>
        <w:rPr>
          <w:lang w:val="en-US"/>
        </w:rPr>
        <w:t>h</w:t>
      </w:r>
      <w:r w:rsidR="00CA125F">
        <w:rPr>
          <w:rStyle w:val="45pt0"/>
          <w:rFonts w:eastAsia="Tahoma"/>
        </w:rPr>
        <w:t>б</w:t>
      </w:r>
      <w:r w:rsidR="00CA125F">
        <w:t xml:space="preserve"> - высота балластного слоя, мм;</w:t>
      </w:r>
    </w:p>
    <w:p w:rsidR="00CA125F" w:rsidRDefault="007D02D7" w:rsidP="009C6A29">
      <w:pPr>
        <w:pStyle w:val="a8"/>
        <w:shd w:val="clear" w:color="auto" w:fill="auto"/>
        <w:tabs>
          <w:tab w:val="left" w:pos="1418"/>
        </w:tabs>
        <w:spacing w:line="341" w:lineRule="exact"/>
        <w:ind w:left="720" w:right="940" w:firstLine="0"/>
      </w:pPr>
      <w:r>
        <w:rPr>
          <w:lang w:val="en-US"/>
        </w:rPr>
        <w:t>h</w:t>
      </w:r>
      <w:r w:rsidR="00CA125F">
        <w:rPr>
          <w:vertAlign w:val="subscript"/>
        </w:rPr>
        <w:t>в</w:t>
      </w:r>
      <w:r w:rsidR="00CA125F">
        <w:t xml:space="preserve"> - высота от почвы выработки до головки рельса, мм. </w:t>
      </w:r>
      <w:r>
        <w:t xml:space="preserve">Периметр выработки в свету при </w:t>
      </w:r>
      <w:r>
        <w:rPr>
          <w:lang w:val="en-US"/>
        </w:rPr>
        <w:t>h</w:t>
      </w:r>
      <w:r w:rsidR="00CA125F">
        <w:rPr>
          <w:rStyle w:val="45pt0"/>
          <w:rFonts w:eastAsia="Tahoma"/>
        </w:rPr>
        <w:t>о</w:t>
      </w:r>
      <w:r w:rsidR="00CA125F">
        <w:t xml:space="preserve"> = В/3</w:t>
      </w:r>
    </w:p>
    <w:p w:rsidR="00CA125F" w:rsidRDefault="00CA125F" w:rsidP="009C6A29">
      <w:pPr>
        <w:pStyle w:val="a8"/>
        <w:shd w:val="clear" w:color="auto" w:fill="auto"/>
        <w:tabs>
          <w:tab w:val="left" w:pos="1418"/>
          <w:tab w:val="right" w:pos="6398"/>
        </w:tabs>
        <w:spacing w:line="341" w:lineRule="exact"/>
        <w:ind w:left="1840" w:firstLine="0"/>
      </w:pPr>
      <w:r>
        <w:t>Р</w:t>
      </w:r>
      <w:r>
        <w:rPr>
          <w:vertAlign w:val="subscript"/>
        </w:rPr>
        <w:t>в</w:t>
      </w:r>
      <w:r w:rsidR="007D02D7">
        <w:t xml:space="preserve"> = 2 </w:t>
      </w:r>
      <w:r w:rsidR="007D02D7">
        <w:rPr>
          <w:lang w:val="en-US"/>
        </w:rPr>
        <w:t>h</w:t>
      </w:r>
      <w:r>
        <w:rPr>
          <w:vertAlign w:val="subscript"/>
        </w:rPr>
        <w:t>2</w:t>
      </w:r>
      <w:r>
        <w:t xml:space="preserve"> + 2,33</w:t>
      </w:r>
      <w:r w:rsidR="007D02D7">
        <w:rPr>
          <w:rStyle w:val="45pt0"/>
          <w:rFonts w:eastAsia="Tahoma"/>
        </w:rPr>
        <w:t xml:space="preserve"> </w:t>
      </w:r>
      <w:r>
        <w:t xml:space="preserve"> В, мм,</w:t>
      </w:r>
      <w:r>
        <w:tab/>
        <w:t>(24)</w:t>
      </w:r>
      <w:r>
        <w:br w:type="page"/>
      </w:r>
      <w:r w:rsidR="000A70D4">
        <w:fldChar w:fldCharType="end"/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08" w:line="350" w:lineRule="exact"/>
        <w:ind w:right="20" w:firstLine="720"/>
        <w:jc w:val="both"/>
      </w:pPr>
      <w:r>
        <w:lastRenderedPageBreak/>
        <w:t xml:space="preserve">Площадь сечения выработки вчерне при бетонной анкерной или комбинированной крепи при </w:t>
      </w:r>
      <w:proofErr w:type="spellStart"/>
      <w:r>
        <w:t>Ь</w:t>
      </w:r>
      <w:r>
        <w:rPr>
          <w:rStyle w:val="45pt"/>
        </w:rPr>
        <w:t>о</w:t>
      </w:r>
      <w:proofErr w:type="spellEnd"/>
      <w:proofErr w:type="gramStart"/>
      <w:r>
        <w:t xml:space="preserve"> = В</w:t>
      </w:r>
      <w:proofErr w:type="gramEnd"/>
      <w:r>
        <w:t>/3</w:t>
      </w:r>
    </w:p>
    <w:p w:rsidR="00CA125F" w:rsidRDefault="007D02D7" w:rsidP="009C6A29">
      <w:pPr>
        <w:pStyle w:val="3"/>
        <w:shd w:val="clear" w:color="auto" w:fill="auto"/>
        <w:tabs>
          <w:tab w:val="left" w:pos="1418"/>
          <w:tab w:val="left" w:pos="6017"/>
        </w:tabs>
        <w:spacing w:before="0" w:line="341" w:lineRule="exact"/>
        <w:ind w:left="1980" w:firstLine="0"/>
        <w:jc w:val="left"/>
      </w:pPr>
      <w:r>
        <w:rPr>
          <w:lang w:val="en-US"/>
        </w:rPr>
        <w:t>S</w:t>
      </w:r>
      <w:proofErr w:type="spellStart"/>
      <w:r w:rsidR="00CA125F">
        <w:rPr>
          <w:vertAlign w:val="subscript"/>
        </w:rPr>
        <w:t>вч</w:t>
      </w:r>
      <w:proofErr w:type="spellEnd"/>
      <w:r w:rsidR="00CA125F">
        <w:t xml:space="preserve"> = </w:t>
      </w:r>
      <w:r>
        <w:t>В</w:t>
      </w:r>
      <w:r w:rsidRPr="004A22F2">
        <w:t>1</w:t>
      </w:r>
      <w:r>
        <w:t xml:space="preserve"> (</w:t>
      </w:r>
      <w:r>
        <w:rPr>
          <w:lang w:val="en-US"/>
        </w:rPr>
        <w:t>h</w:t>
      </w:r>
      <w:r w:rsidR="00CA125F">
        <w:rPr>
          <w:vertAlign w:val="subscript"/>
        </w:rPr>
        <w:t>3</w:t>
      </w:r>
      <w:r>
        <w:t xml:space="preserve"> + 0</w:t>
      </w:r>
      <w:proofErr w:type="gramStart"/>
      <w:r>
        <w:t>,26</w:t>
      </w:r>
      <w:proofErr w:type="gramEnd"/>
      <w:r>
        <w:t>. В</w:t>
      </w:r>
      <w:proofErr w:type="gramStart"/>
      <w:r w:rsidRPr="004A22F2">
        <w:t>1</w:t>
      </w:r>
      <w:proofErr w:type="gramEnd"/>
      <w:r w:rsidR="00CA125F">
        <w:t>), мм,</w:t>
      </w:r>
      <w:r w:rsidR="00CA125F">
        <w:tab/>
        <w:t>(26)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0"/>
        <w:jc w:val="left"/>
      </w:pPr>
      <w:r>
        <w:t xml:space="preserve">при </w:t>
      </w:r>
      <w:r w:rsidR="007D02D7">
        <w:rPr>
          <w:lang w:val="en-US"/>
        </w:rPr>
        <w:t>h</w:t>
      </w:r>
      <w:r>
        <w:rPr>
          <w:rStyle w:val="45pt"/>
        </w:rPr>
        <w:t>о</w:t>
      </w:r>
      <w:proofErr w:type="gramStart"/>
      <w:r>
        <w:t xml:space="preserve"> = В</w:t>
      </w:r>
      <w:proofErr w:type="gramEnd"/>
      <w:r>
        <w:t>/4</w:t>
      </w:r>
    </w:p>
    <w:p w:rsidR="00CA125F" w:rsidRDefault="007D02D7" w:rsidP="009C6A29">
      <w:pPr>
        <w:pStyle w:val="3"/>
        <w:shd w:val="clear" w:color="auto" w:fill="auto"/>
        <w:tabs>
          <w:tab w:val="left" w:pos="1418"/>
          <w:tab w:val="left" w:pos="6170"/>
        </w:tabs>
        <w:spacing w:before="0" w:after="300" w:line="341" w:lineRule="exact"/>
        <w:ind w:left="1980" w:firstLine="0"/>
        <w:jc w:val="left"/>
      </w:pPr>
      <w:r>
        <w:rPr>
          <w:lang w:val="en-US"/>
        </w:rPr>
        <w:t>S</w:t>
      </w:r>
      <w:proofErr w:type="spellStart"/>
      <w:r w:rsidR="00CA125F">
        <w:rPr>
          <w:rStyle w:val="45pt"/>
        </w:rPr>
        <w:t>вч</w:t>
      </w:r>
      <w:proofErr w:type="spellEnd"/>
      <w:r w:rsidR="00CA125F">
        <w:t xml:space="preserve"> = В</w:t>
      </w:r>
      <w:r w:rsidR="00CA125F">
        <w:rPr>
          <w:vertAlign w:val="subscript"/>
        </w:rPr>
        <w:t>1</w:t>
      </w:r>
      <w:r w:rsidR="00CA125F">
        <w:t xml:space="preserve"> (</w:t>
      </w:r>
      <w:r>
        <w:rPr>
          <w:lang w:val="en-US"/>
        </w:rPr>
        <w:t>h</w:t>
      </w:r>
      <w:r w:rsidR="00CA125F">
        <w:rPr>
          <w:rStyle w:val="45pt"/>
        </w:rPr>
        <w:t>э</w:t>
      </w:r>
      <w:r w:rsidR="00CA125F">
        <w:t xml:space="preserve"> + </w:t>
      </w:r>
      <w:proofErr w:type="gramStart"/>
      <w:r w:rsidR="00CA125F">
        <w:t>0,175</w:t>
      </w:r>
      <w:r w:rsidR="00CA125F">
        <w:rPr>
          <w:rStyle w:val="45pt"/>
        </w:rPr>
        <w:t xml:space="preserve"> .</w:t>
      </w:r>
      <w:proofErr w:type="gramEnd"/>
      <w:r w:rsidR="00CA125F">
        <w:t xml:space="preserve"> В</w:t>
      </w:r>
      <w:proofErr w:type="gramStart"/>
      <w:r w:rsidR="00CA125F">
        <w:rPr>
          <w:vertAlign w:val="subscript"/>
        </w:rPr>
        <w:t>1</w:t>
      </w:r>
      <w:proofErr w:type="gramEnd"/>
      <w:r w:rsidR="00CA125F">
        <w:t>), мм,</w:t>
      </w:r>
      <w:r w:rsidR="00CA125F">
        <w:tab/>
        <w:t>(27)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both"/>
      </w:pPr>
      <w:r>
        <w:rPr>
          <w:rStyle w:val="ab"/>
        </w:rPr>
        <w:t>Пример.</w:t>
      </w:r>
      <w:r>
        <w:t xml:space="preserve"> Определить размеры поперечного сечения </w:t>
      </w:r>
      <w:proofErr w:type="spellStart"/>
      <w:proofErr w:type="gramStart"/>
      <w:r>
        <w:t>одно-мутной</w:t>
      </w:r>
      <w:proofErr w:type="spellEnd"/>
      <w:proofErr w:type="gramEnd"/>
      <w:r>
        <w:t xml:space="preserve"> вы</w:t>
      </w:r>
      <w:r>
        <w:softHyphen/>
        <w:t xml:space="preserve">работки прямоугольно-сводчатой формы с набрызг-бетонной крепью. </w:t>
      </w:r>
      <w:proofErr w:type="gramStart"/>
      <w:r>
        <w:t>Транспортирование горной массы осуществляется контактным электрово</w:t>
      </w:r>
      <w:r>
        <w:softHyphen/>
        <w:t xml:space="preserve">зом К-14 (ширина 1340 мм, высота по кабине 1550 мм, ширина колен 750 мм); вагонетка ВГ-2,2 (ширина 1200 мм, высота 1300 </w:t>
      </w:r>
      <w:r w:rsidR="007D02D7">
        <w:t xml:space="preserve">мм); рельсы Р33, высота рельса </w:t>
      </w:r>
      <w:r w:rsidR="007D02D7">
        <w:rPr>
          <w:lang w:val="en-US"/>
        </w:rPr>
        <w:t>h</w:t>
      </w:r>
      <w:r>
        <w:rPr>
          <w:vertAlign w:val="subscript"/>
        </w:rPr>
        <w:t>а</w:t>
      </w:r>
      <w:r>
        <w:t xml:space="preserve"> = 1</w:t>
      </w:r>
      <w:r w:rsidR="007D02D7">
        <w:t xml:space="preserve">90 мм, высота балластного слоя </w:t>
      </w:r>
      <w:r w:rsidR="007D02D7">
        <w:rPr>
          <w:lang w:val="en-US"/>
        </w:rPr>
        <w:t>h</w:t>
      </w:r>
      <w:r>
        <w:rPr>
          <w:vertAlign w:val="subscript"/>
        </w:rPr>
        <w:t>б</w:t>
      </w:r>
      <w:r>
        <w:t xml:space="preserve"> = 200 мм, высота от почвы выработки до головки ре</w:t>
      </w:r>
      <w:r w:rsidR="007D02D7">
        <w:t xml:space="preserve">льса </w:t>
      </w:r>
      <w:r w:rsidR="007D02D7">
        <w:rPr>
          <w:lang w:val="en-US"/>
        </w:rPr>
        <w:t>h</w:t>
      </w:r>
      <w:r>
        <w:rPr>
          <w:vertAlign w:val="subscript"/>
        </w:rPr>
        <w:t>в</w:t>
      </w:r>
      <w:r>
        <w:t xml:space="preserve"> = 390 мм, высота</w:t>
      </w:r>
      <w:r w:rsidR="007D02D7">
        <w:t xml:space="preserve"> подвески кон</w:t>
      </w:r>
      <w:r w:rsidR="007D02D7">
        <w:softHyphen/>
        <w:t xml:space="preserve">тактного провода </w:t>
      </w:r>
      <w:r w:rsidR="007D02D7">
        <w:rPr>
          <w:lang w:val="en-US"/>
        </w:rPr>
        <w:t>h</w:t>
      </w:r>
      <w:proofErr w:type="spellStart"/>
      <w:r>
        <w:rPr>
          <w:vertAlign w:val="subscript"/>
        </w:rPr>
        <w:t>кп</w:t>
      </w:r>
      <w:proofErr w:type="spellEnd"/>
      <w:r>
        <w:t xml:space="preserve"> = 1800 мм;</w:t>
      </w:r>
      <w:proofErr w:type="gramEnd"/>
      <w:r>
        <w:t xml:space="preserve"> выработка п</w:t>
      </w:r>
      <w:r w:rsidR="007D02D7">
        <w:t>роводится в породах крепо</w:t>
      </w:r>
      <w:r w:rsidR="007D02D7">
        <w:softHyphen/>
        <w:t xml:space="preserve">стью </w:t>
      </w:r>
      <w:r w:rsidR="007D02D7">
        <w:rPr>
          <w:lang w:val="en-US"/>
        </w:rPr>
        <w:t>f</w:t>
      </w:r>
      <w:r>
        <w:t xml:space="preserve"> = 14; толщина набрызг-бетонной крепи 50 мм.</w:t>
      </w:r>
    </w:p>
    <w:p w:rsidR="007D02D7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left"/>
      </w:pPr>
      <w:r>
        <w:rPr>
          <w:rStyle w:val="ab"/>
        </w:rPr>
        <w:t>Решение.</w:t>
      </w:r>
      <w:r>
        <w:t xml:space="preserve"> Наибольшие размеры подвижного состава принимают</w:t>
      </w:r>
      <w:r w:rsidR="007D02D7">
        <w:t>ся по электровозу</w:t>
      </w:r>
      <w:proofErr w:type="gramStart"/>
      <w:r w:rsidR="007D02D7">
        <w:t xml:space="preserve"> А</w:t>
      </w:r>
      <w:proofErr w:type="gramEnd"/>
      <w:r w:rsidR="007D02D7">
        <w:t xml:space="preserve"> = 1340 мм, </w:t>
      </w:r>
      <w:r w:rsidR="007D02D7">
        <w:rPr>
          <w:lang w:val="en-US"/>
        </w:rPr>
        <w:t>h</w:t>
      </w:r>
      <w:r>
        <w:t xml:space="preserve"> = 1550 мм</w:t>
      </w:r>
      <w:r w:rsidR="007D02D7">
        <w:t xml:space="preserve">. Необходимые зазоры: </w:t>
      </w:r>
      <w:r w:rsidR="007D02D7">
        <w:rPr>
          <w:lang w:val="en-US"/>
        </w:rPr>
        <w:t>m</w:t>
      </w:r>
      <w:r>
        <w:t xml:space="preserve"> = 200 мм - зазор между</w:t>
      </w:r>
      <w:r w:rsidR="007D02D7">
        <w:t xml:space="preserve"> стенкой и подвижным составом; </w:t>
      </w:r>
      <w:r w:rsidR="007D02D7">
        <w:rPr>
          <w:lang w:val="en-US"/>
        </w:rPr>
        <w:t>n</w:t>
      </w:r>
      <w:r>
        <w:t xml:space="preserve"> = 1000 мм - размер про</w:t>
      </w:r>
      <w:r>
        <w:softHyphen/>
        <w:t xml:space="preserve">хода. Трубопроводы располагаются со стороны свободного прохода. Высота стенки выработки: </w:t>
      </w:r>
    </w:p>
    <w:p w:rsidR="007D02D7" w:rsidRPr="007D02D7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left"/>
      </w:pPr>
      <w:r>
        <w:t>от головки рельсов</w:t>
      </w:r>
      <w:r w:rsidR="007D02D7" w:rsidRPr="007D02D7">
        <w:t xml:space="preserve">  </w:t>
      </w:r>
      <w:r w:rsidR="007D02D7">
        <w:rPr>
          <w:lang w:val="en-US"/>
        </w:rPr>
        <w:t>h</w:t>
      </w:r>
      <w:r w:rsidR="007D02D7" w:rsidRPr="007D02D7">
        <w:t>1</w:t>
      </w:r>
      <w:r w:rsidR="007D02D7">
        <w:t xml:space="preserve"> = 1800 - </w:t>
      </w:r>
      <w:proofErr w:type="gramStart"/>
      <w:r w:rsidR="007D02D7">
        <w:rPr>
          <w:lang w:val="en-US"/>
        </w:rPr>
        <w:t>h</w:t>
      </w:r>
      <w:proofErr w:type="gramEnd"/>
      <w:r>
        <w:rPr>
          <w:vertAlign w:val="subscript"/>
        </w:rPr>
        <w:t>а</w:t>
      </w:r>
      <w:r>
        <w:t xml:space="preserve"> = 1800 - 190 = 1610 мм; </w:t>
      </w:r>
    </w:p>
    <w:p w:rsidR="007D02D7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left"/>
      </w:pPr>
      <w:r>
        <w:t>от балласта</w:t>
      </w:r>
      <w:r w:rsidR="007D02D7" w:rsidRPr="007D02D7">
        <w:t xml:space="preserve"> </w:t>
      </w:r>
      <w:r w:rsidR="007D02D7">
        <w:rPr>
          <w:lang w:val="en-US"/>
        </w:rPr>
        <w:t>h</w:t>
      </w:r>
      <w:r>
        <w:rPr>
          <w:vertAlign w:val="subscript"/>
        </w:rPr>
        <w:t>2</w:t>
      </w:r>
      <w:r>
        <w:t xml:space="preserve"> = Ь + </w:t>
      </w:r>
      <w:proofErr w:type="spellStart"/>
      <w:r>
        <w:t>Ь</w:t>
      </w:r>
      <w:r>
        <w:rPr>
          <w:vertAlign w:val="subscript"/>
        </w:rPr>
        <w:t>а</w:t>
      </w:r>
      <w:proofErr w:type="spellEnd"/>
      <w:r>
        <w:t xml:space="preserve"> = 1610 + 190 = 1800 мм; </w:t>
      </w:r>
    </w:p>
    <w:p w:rsidR="00CA125F" w:rsidRPr="007D02D7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left"/>
      </w:pPr>
      <w:r>
        <w:t>от почвы выработки</w:t>
      </w:r>
      <w:r w:rsidR="007D02D7" w:rsidRPr="007D02D7">
        <w:t xml:space="preserve"> </w:t>
      </w:r>
      <w:r w:rsidR="007D02D7">
        <w:rPr>
          <w:lang w:val="en-US"/>
        </w:rPr>
        <w:t>h</w:t>
      </w:r>
      <w:r w:rsidR="007D02D7">
        <w:rPr>
          <w:vertAlign w:val="subscript"/>
        </w:rPr>
        <w:t>3</w:t>
      </w:r>
      <w:r w:rsidR="007D02D7">
        <w:t xml:space="preserve"> = </w:t>
      </w:r>
      <w:r w:rsidR="007D02D7">
        <w:rPr>
          <w:lang w:val="en-US"/>
        </w:rPr>
        <w:t>h</w:t>
      </w:r>
      <w:r w:rsidR="007D02D7">
        <w:rPr>
          <w:vertAlign w:val="subscript"/>
        </w:rPr>
        <w:t>2</w:t>
      </w:r>
      <w:r w:rsidR="007D02D7">
        <w:t xml:space="preserve"> + </w:t>
      </w:r>
      <w:proofErr w:type="gramStart"/>
      <w:r w:rsidR="007D02D7">
        <w:rPr>
          <w:lang w:val="en-US"/>
        </w:rPr>
        <w:t>h</w:t>
      </w:r>
      <w:proofErr w:type="gramEnd"/>
      <w:r w:rsidR="007D02D7">
        <w:rPr>
          <w:vertAlign w:val="subscript"/>
        </w:rPr>
        <w:t>б</w:t>
      </w:r>
      <w:r w:rsidR="007D02D7">
        <w:t xml:space="preserve"> = 1800 + 200 = 2000 мм</w:t>
      </w:r>
    </w:p>
    <w:p w:rsidR="00CA125F" w:rsidRDefault="00CA125F" w:rsidP="009C6A29">
      <w:pPr>
        <w:pStyle w:val="3"/>
        <w:framePr w:h="200" w:wrap="around" w:hAnchor="margin" w:x="41" w:y="112"/>
        <w:shd w:val="clear" w:color="auto" w:fill="auto"/>
        <w:tabs>
          <w:tab w:val="left" w:pos="1418"/>
        </w:tabs>
        <w:spacing w:before="0" w:line="200" w:lineRule="exact"/>
        <w:ind w:firstLine="0"/>
        <w:jc w:val="left"/>
      </w:pPr>
      <w:r>
        <w:t xml:space="preserve">при </w:t>
      </w:r>
      <w:r w:rsidR="007D02D7">
        <w:rPr>
          <w:lang w:val="en-US"/>
        </w:rPr>
        <w:t>h</w:t>
      </w:r>
      <w:r>
        <w:rPr>
          <w:rStyle w:val="45pt"/>
        </w:rPr>
        <w:t>о</w:t>
      </w:r>
      <w:proofErr w:type="gramStart"/>
      <w:r>
        <w:t xml:space="preserve"> = В</w:t>
      </w:r>
      <w:proofErr w:type="gramEnd"/>
      <w:r>
        <w:t>/4</w:t>
      </w:r>
    </w:p>
    <w:p w:rsidR="00CA125F" w:rsidRDefault="00CA125F" w:rsidP="009C6A29">
      <w:pPr>
        <w:pStyle w:val="3"/>
        <w:framePr w:h="201" w:wrap="around" w:hAnchor="margin" w:x="6089" w:y="107"/>
        <w:shd w:val="clear" w:color="auto" w:fill="auto"/>
        <w:tabs>
          <w:tab w:val="left" w:pos="1418"/>
        </w:tabs>
        <w:spacing w:before="0" w:line="200" w:lineRule="exact"/>
        <w:ind w:firstLine="0"/>
        <w:jc w:val="left"/>
      </w:pPr>
      <w:r>
        <w:t>(25)</w:t>
      </w:r>
    </w:p>
    <w:p w:rsidR="00CA125F" w:rsidRDefault="007D02D7" w:rsidP="009C6A29">
      <w:pPr>
        <w:pStyle w:val="3"/>
        <w:framePr w:h="200" w:wrap="around" w:hAnchor="margin" w:x="2196" w:y="107"/>
        <w:shd w:val="clear" w:color="auto" w:fill="auto"/>
        <w:tabs>
          <w:tab w:val="left" w:pos="1418"/>
        </w:tabs>
        <w:spacing w:before="0" w:line="200" w:lineRule="exact"/>
        <w:ind w:firstLine="0"/>
        <w:jc w:val="left"/>
      </w:pPr>
      <w:r>
        <w:rPr>
          <w:lang w:val="en-US"/>
        </w:rPr>
        <w:t>P</w:t>
      </w:r>
      <w:r w:rsidR="00CA125F">
        <w:rPr>
          <w:vertAlign w:val="subscript"/>
        </w:rPr>
        <w:t>в</w:t>
      </w:r>
      <w:r>
        <w:t xml:space="preserve"> = 2 </w:t>
      </w:r>
      <w:r>
        <w:rPr>
          <w:lang w:val="en-US"/>
        </w:rPr>
        <w:t>h</w:t>
      </w:r>
      <w:r w:rsidR="00CA125F">
        <w:rPr>
          <w:vertAlign w:val="subscript"/>
        </w:rPr>
        <w:t>2</w:t>
      </w:r>
      <w:r>
        <w:t xml:space="preserve"> + 2,219</w:t>
      </w:r>
      <w:r w:rsidR="00CA125F">
        <w:t xml:space="preserve"> В, мм,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0"/>
        <w:jc w:val="left"/>
      </w:pPr>
      <w:r>
        <w:t>.</w:t>
      </w:r>
      <w:r w:rsidR="007D02D7" w:rsidRPr="004A22F2">
        <w:t xml:space="preserve"> </w:t>
      </w:r>
      <w:r>
        <w:br w:type="page"/>
      </w:r>
      <w:r>
        <w:lastRenderedPageBreak/>
        <w:t>Ширина однопутной выработки в свету</w:t>
      </w:r>
    </w:p>
    <w:p w:rsidR="00CA125F" w:rsidRDefault="001126DB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740" w:firstLine="0"/>
        <w:jc w:val="left"/>
      </w:pPr>
      <w:r>
        <w:t xml:space="preserve">В = </w:t>
      </w:r>
      <w:r>
        <w:rPr>
          <w:lang w:val="en-US"/>
        </w:rPr>
        <w:t>m</w:t>
      </w:r>
      <w:proofErr w:type="gramStart"/>
      <w:r>
        <w:t>+ А</w:t>
      </w:r>
      <w:proofErr w:type="gramEnd"/>
      <w:r>
        <w:t xml:space="preserve"> + </w:t>
      </w:r>
      <w:r>
        <w:rPr>
          <w:lang w:val="en-US"/>
        </w:rPr>
        <w:t>n</w:t>
      </w:r>
      <w:r w:rsidR="00CA125F">
        <w:t xml:space="preserve"> = 200 + 1340 + 1000 = 2540 мм.</w:t>
      </w:r>
    </w:p>
    <w:p w:rsidR="001126DB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40" w:right="2620" w:firstLine="0"/>
        <w:jc w:val="both"/>
      </w:pPr>
      <w:r>
        <w:t xml:space="preserve">Ширина выработки при наличии крепи </w:t>
      </w:r>
    </w:p>
    <w:p w:rsidR="00CA125F" w:rsidRDefault="001126DB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40" w:right="2620" w:firstLine="0"/>
        <w:jc w:val="both"/>
      </w:pPr>
      <w:r>
        <w:t>В</w:t>
      </w:r>
      <w:r w:rsidRPr="001126DB">
        <w:t>1</w:t>
      </w:r>
      <w:proofErr w:type="gramStart"/>
      <w:r>
        <w:t xml:space="preserve"> = В</w:t>
      </w:r>
      <w:proofErr w:type="gramEnd"/>
      <w:r>
        <w:t xml:space="preserve"> + 2 б = 2540 + 2</w:t>
      </w:r>
      <w:r w:rsidR="00CA125F">
        <w:t xml:space="preserve"> 50 = 2640 мм.</w:t>
      </w:r>
    </w:p>
    <w:p w:rsidR="00CA125F" w:rsidRDefault="001126DB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1740" w:hanging="320"/>
        <w:jc w:val="left"/>
      </w:pPr>
      <w:r>
        <w:t xml:space="preserve">Высота </w:t>
      </w:r>
      <w:proofErr w:type="spellStart"/>
      <w:r>
        <w:t>коробового</w:t>
      </w:r>
      <w:proofErr w:type="spellEnd"/>
      <w:r>
        <w:t xml:space="preserve"> свода при </w:t>
      </w:r>
      <w:r>
        <w:rPr>
          <w:lang w:val="en-US"/>
        </w:rPr>
        <w:t>f</w:t>
      </w:r>
      <w:r w:rsidR="00CA125F">
        <w:t xml:space="preserve"> &gt; 12</w:t>
      </w:r>
      <w:r w:rsidRPr="001126DB">
        <w:t xml:space="preserve">         </w:t>
      </w:r>
      <w:r w:rsidR="00CA125F">
        <w:t xml:space="preserve"> </w:t>
      </w:r>
      <w:r>
        <w:rPr>
          <w:lang w:val="en-US"/>
        </w:rPr>
        <w:t>n</w:t>
      </w:r>
      <w:r w:rsidR="00CA125F">
        <w:rPr>
          <w:rStyle w:val="45pt"/>
        </w:rPr>
        <w:t>о</w:t>
      </w:r>
      <w:proofErr w:type="gramStart"/>
      <w:r w:rsidR="00CA125F">
        <w:t xml:space="preserve"> = В</w:t>
      </w:r>
      <w:proofErr w:type="gramEnd"/>
      <w:r w:rsidR="00CA125F">
        <w:t>/4 = 2540/4 = 635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420"/>
        <w:jc w:val="both"/>
      </w:pPr>
      <w:r>
        <w:t>Площадь поперечного сечения выработки в свету</w:t>
      </w:r>
    </w:p>
    <w:p w:rsidR="00CA125F" w:rsidRDefault="001126DB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firstLine="0"/>
        <w:jc w:val="left"/>
      </w:pPr>
      <w:r>
        <w:rPr>
          <w:lang w:val="en-US"/>
        </w:rPr>
        <w:t>S</w:t>
      </w:r>
      <w:proofErr w:type="spellStart"/>
      <w:r w:rsidR="00CA125F">
        <w:rPr>
          <w:vertAlign w:val="subscript"/>
        </w:rPr>
        <w:t>св</w:t>
      </w:r>
      <w:proofErr w:type="spellEnd"/>
      <w:r w:rsidR="004E2281">
        <w:t xml:space="preserve"> = В (</w:t>
      </w:r>
      <w:r w:rsidR="004E2281">
        <w:rPr>
          <w:lang w:val="en-US"/>
        </w:rPr>
        <w:t>h</w:t>
      </w:r>
      <w:r w:rsidR="00CA125F">
        <w:rPr>
          <w:vertAlign w:val="subscript"/>
        </w:rPr>
        <w:t>2</w:t>
      </w:r>
      <w:r w:rsidR="00CA125F">
        <w:t xml:space="preserve"> + </w:t>
      </w:r>
      <w:proofErr w:type="gramStart"/>
      <w:r w:rsidR="00CA125F">
        <w:t>0,175</w:t>
      </w:r>
      <w:r w:rsidR="00CA125F">
        <w:rPr>
          <w:rStyle w:val="45pt"/>
        </w:rPr>
        <w:t xml:space="preserve"> </w:t>
      </w:r>
      <w:r w:rsidR="00CA125F">
        <w:t xml:space="preserve"> В</w:t>
      </w:r>
      <w:proofErr w:type="gramEnd"/>
      <w:r w:rsidR="00CA125F">
        <w:t>) = 2,54 (1,8 + 0,175</w:t>
      </w:r>
      <w:r w:rsidR="00CA125F">
        <w:rPr>
          <w:rStyle w:val="45pt"/>
        </w:rPr>
        <w:t xml:space="preserve"> .</w:t>
      </w:r>
      <w:r w:rsidR="00CA125F">
        <w:t xml:space="preserve"> 2,54) = 5,7 м</w:t>
      </w:r>
      <w:r w:rsidR="00CA125F">
        <w:rPr>
          <w:vertAlign w:val="superscript"/>
        </w:rPr>
        <w:t>2</w:t>
      </w:r>
      <w:r w:rsidR="00CA125F"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420"/>
        <w:jc w:val="both"/>
      </w:pPr>
      <w:r>
        <w:t>Площадь поперечного сечения выработки вчерне</w:t>
      </w:r>
    </w:p>
    <w:p w:rsidR="00CA125F" w:rsidRDefault="004E2281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firstLine="0"/>
        <w:jc w:val="left"/>
      </w:pPr>
      <w:r>
        <w:rPr>
          <w:lang w:val="en-US"/>
        </w:rPr>
        <w:t>S</w:t>
      </w:r>
      <w:proofErr w:type="spellStart"/>
      <w:r w:rsidR="00CA125F">
        <w:rPr>
          <w:vertAlign w:val="subscript"/>
        </w:rPr>
        <w:t>вч</w:t>
      </w:r>
      <w:proofErr w:type="spellEnd"/>
      <w:r>
        <w:t xml:space="preserve"> = В</w:t>
      </w:r>
      <w:r w:rsidRPr="004A22F2">
        <w:t>1</w:t>
      </w:r>
      <w:r>
        <w:t xml:space="preserve"> (</w:t>
      </w:r>
      <w:r>
        <w:rPr>
          <w:lang w:val="en-US"/>
        </w:rPr>
        <w:t>h</w:t>
      </w:r>
      <w:r w:rsidR="00CA125F">
        <w:rPr>
          <w:vertAlign w:val="subscript"/>
        </w:rPr>
        <w:t>3</w:t>
      </w:r>
      <w:r w:rsidR="00CA125F">
        <w:t xml:space="preserve"> + </w:t>
      </w:r>
      <w:proofErr w:type="gramStart"/>
      <w:r w:rsidR="00CA125F">
        <w:t>0,175</w:t>
      </w:r>
      <w:r w:rsidR="00CA125F">
        <w:rPr>
          <w:rStyle w:val="45pt"/>
        </w:rPr>
        <w:t xml:space="preserve"> .</w:t>
      </w:r>
      <w:proofErr w:type="gramEnd"/>
      <w:r>
        <w:t xml:space="preserve"> В</w:t>
      </w:r>
      <w:proofErr w:type="gramStart"/>
      <w:r w:rsidRPr="004A22F2">
        <w:t>1</w:t>
      </w:r>
      <w:proofErr w:type="gramEnd"/>
      <w:r w:rsidR="00CA125F">
        <w:t>) = 2,64 (2,0 + 0,175</w:t>
      </w:r>
      <w:r w:rsidR="00CA125F">
        <w:rPr>
          <w:rStyle w:val="45pt"/>
        </w:rPr>
        <w:t xml:space="preserve"> .</w:t>
      </w:r>
      <w:r w:rsidR="00CA125F">
        <w:t xml:space="preserve"> 2,64) = 6,5 м</w:t>
      </w:r>
      <w:r w:rsidR="00CA125F">
        <w:rPr>
          <w:vertAlign w:val="superscript"/>
        </w:rPr>
        <w:t>3</w:t>
      </w:r>
      <w:r w:rsidR="00CA125F">
        <w:t>.</w:t>
      </w:r>
    </w:p>
    <w:p w:rsidR="004E2281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2620" w:hanging="320"/>
        <w:jc w:val="both"/>
      </w:pPr>
      <w:r>
        <w:t xml:space="preserve">Радиусы осевой и боковой дуг в свету: </w:t>
      </w:r>
    </w:p>
    <w:p w:rsidR="004E2281" w:rsidRPr="004A22F2" w:rsidRDefault="004E2281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2620" w:hanging="320"/>
        <w:jc w:val="both"/>
      </w:pPr>
      <w:r>
        <w:rPr>
          <w:lang w:val="en-US"/>
        </w:rPr>
        <w:t>R</w:t>
      </w:r>
      <w:r w:rsidR="00CA125F">
        <w:t xml:space="preserve"> = 0,905 В = </w:t>
      </w:r>
      <w:proofErr w:type="gramStart"/>
      <w:r w:rsidR="00CA125F">
        <w:t>0,905</w:t>
      </w:r>
      <w:r w:rsidR="00CA125F">
        <w:rPr>
          <w:rStyle w:val="45pt"/>
        </w:rPr>
        <w:t xml:space="preserve"> .</w:t>
      </w:r>
      <w:proofErr w:type="gramEnd"/>
      <w:r w:rsidR="00CA125F">
        <w:t xml:space="preserve"> 2540 = 2300 мм; 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2620" w:hanging="320"/>
        <w:jc w:val="both"/>
      </w:pPr>
      <w:r>
        <w:t>ч = 0,173</w:t>
      </w:r>
      <w:proofErr w:type="gramStart"/>
      <w:r>
        <w:rPr>
          <w:rStyle w:val="45pt"/>
        </w:rPr>
        <w:t xml:space="preserve"> </w:t>
      </w:r>
      <w:r>
        <w:t>В</w:t>
      </w:r>
      <w:proofErr w:type="gramEnd"/>
      <w:r>
        <w:t xml:space="preserve"> = 0,173</w:t>
      </w:r>
      <w:r>
        <w:rPr>
          <w:rStyle w:val="45pt"/>
        </w:rPr>
        <w:t xml:space="preserve"> .</w:t>
      </w:r>
      <w:r>
        <w:t xml:space="preserve"> 2540 = 440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420"/>
        <w:jc w:val="both"/>
      </w:pPr>
      <w:r>
        <w:t>Проектный периметр выработки в проходке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firstLine="0"/>
        <w:jc w:val="left"/>
      </w:pPr>
      <w:proofErr w:type="spellStart"/>
      <w:r>
        <w:t>Р</w:t>
      </w:r>
      <w:r>
        <w:rPr>
          <w:vertAlign w:val="subscript"/>
        </w:rPr>
        <w:t>вч</w:t>
      </w:r>
      <w:proofErr w:type="spellEnd"/>
      <w:r w:rsidR="004E2281">
        <w:t xml:space="preserve"> = 2 </w:t>
      </w:r>
      <w:r w:rsidR="004E2281">
        <w:rPr>
          <w:lang w:val="en-US"/>
        </w:rPr>
        <w:t>h</w:t>
      </w:r>
      <w:r>
        <w:rPr>
          <w:vertAlign w:val="subscript"/>
        </w:rPr>
        <w:t>3</w:t>
      </w:r>
      <w:r>
        <w:t xml:space="preserve"> + 2,219</w:t>
      </w:r>
      <w:r>
        <w:rPr>
          <w:rStyle w:val="45pt"/>
        </w:rPr>
        <w:t xml:space="preserve"> .</w:t>
      </w:r>
      <w:r w:rsidR="004E2281">
        <w:t xml:space="preserve"> В</w:t>
      </w:r>
      <w:proofErr w:type="gramStart"/>
      <w:r w:rsidR="004E2281" w:rsidRPr="004A22F2">
        <w:t>1</w:t>
      </w:r>
      <w:proofErr w:type="gramEnd"/>
      <w:r>
        <w:t xml:space="preserve"> = 2</w:t>
      </w:r>
      <w:r>
        <w:rPr>
          <w:rStyle w:val="45pt"/>
        </w:rPr>
        <w:t xml:space="preserve"> .</w:t>
      </w:r>
      <w:r>
        <w:t xml:space="preserve"> 2 + 2,219</w:t>
      </w:r>
      <w:r>
        <w:rPr>
          <w:rStyle w:val="45pt"/>
        </w:rPr>
        <w:t xml:space="preserve"> .</w:t>
      </w:r>
      <w:r>
        <w:t xml:space="preserve"> 2,64 = 9,86 м.</w:t>
      </w:r>
    </w:p>
    <w:p w:rsidR="004E2281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520" w:hanging="320"/>
        <w:jc w:val="left"/>
      </w:pPr>
      <w:r>
        <w:t xml:space="preserve">Длина контура в сечении выработки, покрытая </w:t>
      </w:r>
      <w:proofErr w:type="spellStart"/>
      <w:r>
        <w:t>набрызгбетоном</w:t>
      </w:r>
      <w:proofErr w:type="spellEnd"/>
      <w:r>
        <w:t xml:space="preserve"> </w:t>
      </w:r>
    </w:p>
    <w:p w:rsidR="00CA125F" w:rsidRDefault="004E2281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right="520" w:hanging="320"/>
        <w:jc w:val="left"/>
      </w:pPr>
      <w:r>
        <w:rPr>
          <w:lang w:val="en-US"/>
        </w:rPr>
        <w:t>L</w:t>
      </w:r>
      <w:r w:rsidR="00CA125F">
        <w:t xml:space="preserve">= </w:t>
      </w:r>
      <w:proofErr w:type="gramStart"/>
      <w:r w:rsidR="00CA125F">
        <w:t>2</w:t>
      </w:r>
      <w:r w:rsidR="00CA125F">
        <w:rPr>
          <w:rStyle w:val="45pt"/>
        </w:rPr>
        <w:t xml:space="preserve"> .</w:t>
      </w:r>
      <w:proofErr w:type="gramEnd"/>
      <w:r w:rsidR="00F4178A">
        <w:t xml:space="preserve"> </w:t>
      </w:r>
      <w:proofErr w:type="gramStart"/>
      <w:r w:rsidR="00F4178A">
        <w:rPr>
          <w:lang w:val="en-US"/>
        </w:rPr>
        <w:t>h</w:t>
      </w:r>
      <w:r w:rsidR="00CA125F">
        <w:rPr>
          <w:vertAlign w:val="subscript"/>
        </w:rPr>
        <w:t>3</w:t>
      </w:r>
      <w:proofErr w:type="gramEnd"/>
      <w:r w:rsidR="00CA125F">
        <w:t>+ 1,219</w:t>
      </w:r>
      <w:r w:rsidR="00CA125F">
        <w:rPr>
          <w:rStyle w:val="45pt"/>
        </w:rPr>
        <w:t xml:space="preserve"> </w:t>
      </w:r>
      <w:r w:rsidR="00F4178A">
        <w:t>В</w:t>
      </w:r>
      <w:r w:rsidR="00F4178A" w:rsidRPr="00F4178A">
        <w:t>1</w:t>
      </w:r>
      <w:r w:rsidR="00CA125F">
        <w:t xml:space="preserve"> = 2</w:t>
      </w:r>
      <w:r w:rsidR="00F4178A" w:rsidRPr="00F4178A">
        <w:t>*</w:t>
      </w:r>
      <w:r w:rsidR="00CA125F">
        <w:t xml:space="preserve"> 2 + 1,219</w:t>
      </w:r>
      <w:r w:rsidR="00CA125F">
        <w:rPr>
          <w:rStyle w:val="45pt"/>
        </w:rPr>
        <w:t xml:space="preserve"> </w:t>
      </w:r>
      <w:r w:rsidR="00F4178A">
        <w:t>*</w:t>
      </w:r>
      <w:r w:rsidR="00CA125F">
        <w:t>2,64 = 7,22 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620" w:firstLine="0"/>
        <w:jc w:val="left"/>
      </w:pPr>
      <w:r>
        <w:t>Проектная высота выработки (вчерне)</w:t>
      </w:r>
    </w:p>
    <w:p w:rsidR="00CA125F" w:rsidRDefault="00F4178A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740" w:firstLine="0"/>
        <w:jc w:val="left"/>
      </w:pPr>
      <w:r>
        <w:t>Н = h</w:t>
      </w:r>
      <w:r w:rsidR="00CA125F">
        <w:rPr>
          <w:vertAlign w:val="subscript"/>
        </w:rPr>
        <w:t>3</w:t>
      </w:r>
      <w:r w:rsidR="00CA125F">
        <w:rPr>
          <w:rStyle w:val="45pt"/>
          <w:vertAlign w:val="subscript"/>
        </w:rPr>
        <w:t xml:space="preserve"> +</w:t>
      </w:r>
      <w:r w:rsidR="00CA125F">
        <w:t xml:space="preserve"> </w:t>
      </w:r>
      <w:proofErr w:type="gramStart"/>
      <w:r>
        <w:rPr>
          <w:lang w:val="en-US"/>
        </w:rPr>
        <w:t>h</w:t>
      </w:r>
      <w:proofErr w:type="gramEnd"/>
      <w:r w:rsidR="00CA125F">
        <w:rPr>
          <w:rStyle w:val="45pt"/>
        </w:rPr>
        <w:t>о</w:t>
      </w:r>
      <w:r w:rsidR="00CA125F">
        <w:t xml:space="preserve"> + б = 2000 + 635 + 50 = 2685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>По ГОСТ 22940 - 85 принимается стандартное типовое сечение пря</w:t>
      </w:r>
      <w:r>
        <w:softHyphen/>
        <w:t>моугольно-сводчатой формы ПС - 6,8 со следующими параметрами: В</w:t>
      </w:r>
      <w:proofErr w:type="gramStart"/>
      <w:r>
        <w:rPr>
          <w:rStyle w:val="45pt"/>
        </w:rPr>
        <w:t>1</w:t>
      </w:r>
      <w:proofErr w:type="gramEnd"/>
      <w:r w:rsidR="00F4178A">
        <w:t xml:space="preserve"> = 2500 мм, </w:t>
      </w:r>
      <w:r w:rsidR="00F4178A">
        <w:rPr>
          <w:lang w:val="en-US"/>
        </w:rPr>
        <w:t>h</w:t>
      </w:r>
      <w:r>
        <w:rPr>
          <w:vertAlign w:val="subscript"/>
        </w:rPr>
        <w:t>3</w:t>
      </w:r>
      <w:r w:rsidR="00F4178A">
        <w:t xml:space="preserve"> = 2070 мм, Н = 2900 мм, </w:t>
      </w:r>
      <w:r w:rsidR="00F4178A">
        <w:rPr>
          <w:lang w:val="en-US"/>
        </w:rPr>
        <w:t>R</w:t>
      </w:r>
      <w:r w:rsidR="00F4178A">
        <w:t xml:space="preserve"> = 1730 мм, ч = 650 мм, </w:t>
      </w:r>
      <w:r w:rsidR="00F4178A">
        <w:rPr>
          <w:lang w:val="en-US"/>
        </w:rPr>
        <w:t>S</w:t>
      </w:r>
      <w:proofErr w:type="spellStart"/>
      <w:r>
        <w:rPr>
          <w:vertAlign w:val="subscript"/>
        </w:rPr>
        <w:t>вч</w:t>
      </w:r>
      <w:proofErr w:type="spellEnd"/>
      <w:r>
        <w:t xml:space="preserve"> = 6,8 м</w:t>
      </w:r>
      <w:r>
        <w:rPr>
          <w:vertAlign w:val="superscript"/>
        </w:rPr>
        <w:t>2</w:t>
      </w:r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 xml:space="preserve">При проектировании горных выработок с применением самоходного оборудования (буровые машины, погрузочные, погрузочно-транспортные, самоходные вагоны, самосвалы и т.п.) необходимо соблюдать требования Инструкций по безопасному применению самоходного оборудования в подземных выработках. Параметры выработок (ширина и высота в свету) определяется аналогично предыдущим расчетам с соблюдением </w:t>
      </w:r>
      <w:proofErr w:type="spellStart"/>
      <w:proofErr w:type="gramStart"/>
      <w:r>
        <w:t>некото</w:t>
      </w:r>
      <w:proofErr w:type="spellEnd"/>
      <w:r>
        <w:t xml:space="preserve"> - </w:t>
      </w:r>
      <w:proofErr w:type="spellStart"/>
      <w:r>
        <w:t>рых</w:t>
      </w:r>
      <w:proofErr w:type="spellEnd"/>
      <w:proofErr w:type="gramEnd"/>
      <w:r>
        <w:t xml:space="preserve"> обязательных величин: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70"/>
          <w:tab w:val="left" w:pos="1418"/>
        </w:tabs>
        <w:spacing w:before="0" w:line="341" w:lineRule="exact"/>
        <w:ind w:left="400" w:right="380" w:hanging="400"/>
        <w:jc w:val="left"/>
      </w:pPr>
      <w:r>
        <w:t xml:space="preserve">Максимальное расстояние от </w:t>
      </w:r>
      <w:proofErr w:type="spellStart"/>
      <w:r>
        <w:t>седения</w:t>
      </w:r>
      <w:proofErr w:type="spellEnd"/>
      <w:r>
        <w:t xml:space="preserve"> машиниста </w:t>
      </w:r>
      <w:proofErr w:type="spellStart"/>
      <w:r>
        <w:t>погру</w:t>
      </w:r>
      <w:proofErr w:type="spellEnd"/>
      <w:r>
        <w:t xml:space="preserve">- 1300 мм </w:t>
      </w:r>
      <w:proofErr w:type="spellStart"/>
      <w:r>
        <w:t>зочно-доставочного</w:t>
      </w:r>
      <w:proofErr w:type="spellEnd"/>
      <w:r>
        <w:t xml:space="preserve"> оборудования до наиболее высту</w:t>
      </w:r>
      <w:r>
        <w:softHyphen/>
        <w:t xml:space="preserve">пающей части </w:t>
      </w:r>
      <w:proofErr w:type="gramStart"/>
      <w:r>
        <w:t>кровли</w:t>
      </w:r>
      <w:proofErr w:type="gramEnd"/>
      <w:r>
        <w:t xml:space="preserve"> в условиях закрепленной и устой</w:t>
      </w:r>
      <w:r>
        <w:softHyphen/>
        <w:t>чивой кровли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89"/>
          <w:tab w:val="left" w:pos="1418"/>
        </w:tabs>
        <w:spacing w:before="0" w:line="341" w:lineRule="exact"/>
        <w:ind w:left="400" w:right="380" w:hanging="400"/>
        <w:jc w:val="left"/>
      </w:pPr>
      <w:r>
        <w:t>Минимальные зазоры между наиболее выступающей 500 мм частью машины до кровли выработки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84"/>
          <w:tab w:val="left" w:pos="1418"/>
        </w:tabs>
        <w:spacing w:before="0" w:line="341" w:lineRule="exact"/>
        <w:ind w:left="400" w:right="1320" w:hanging="400"/>
        <w:jc w:val="both"/>
      </w:pPr>
      <w:r>
        <w:t>Минимальные зазоры между наиболее выступающей частью транспортного средства и стенкой (крепью) вы</w:t>
      </w:r>
      <w:r>
        <w:softHyphen/>
        <w:t>работки:</w:t>
      </w:r>
    </w:p>
    <w:p w:rsidR="00CA125F" w:rsidRDefault="00CA125F" w:rsidP="009C6A29">
      <w:pPr>
        <w:pStyle w:val="3"/>
        <w:shd w:val="clear" w:color="auto" w:fill="auto"/>
        <w:tabs>
          <w:tab w:val="left" w:pos="866"/>
          <w:tab w:val="left" w:pos="1418"/>
          <w:tab w:val="left" w:pos="5522"/>
        </w:tabs>
        <w:spacing w:before="0" w:line="341" w:lineRule="exact"/>
        <w:ind w:left="660" w:firstLine="0"/>
        <w:jc w:val="left"/>
      </w:pPr>
      <w:r>
        <w:t>а)</w:t>
      </w:r>
      <w:r>
        <w:tab/>
        <w:t>со стороны прохода людей</w:t>
      </w:r>
      <w:r>
        <w:tab/>
        <w:t>1200 мм</w:t>
      </w:r>
    </w:p>
    <w:p w:rsidR="00CA125F" w:rsidRDefault="00CA125F" w:rsidP="009C6A29">
      <w:pPr>
        <w:pStyle w:val="3"/>
        <w:shd w:val="clear" w:color="auto" w:fill="auto"/>
        <w:tabs>
          <w:tab w:val="left" w:pos="881"/>
          <w:tab w:val="left" w:pos="1418"/>
          <w:tab w:val="left" w:pos="5508"/>
        </w:tabs>
        <w:spacing w:before="0" w:line="341" w:lineRule="exact"/>
        <w:ind w:left="660" w:firstLine="0"/>
        <w:jc w:val="left"/>
      </w:pPr>
      <w:r>
        <w:t>б)</w:t>
      </w:r>
      <w:r>
        <w:tab/>
        <w:t>с противоположной стороны</w:t>
      </w:r>
      <w:r>
        <w:tab/>
        <w:t>500 мм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89"/>
          <w:tab w:val="left" w:pos="1418"/>
        </w:tabs>
        <w:spacing w:before="0" w:line="341" w:lineRule="exact"/>
        <w:ind w:left="400" w:right="380" w:hanging="400"/>
        <w:jc w:val="left"/>
      </w:pPr>
      <w:r>
        <w:t>Минимальный зазор со стороны свободного прохода 1000мм людей при устройстве пешеходной дорожки высотой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400"/>
        <w:jc w:val="both"/>
      </w:pPr>
      <w:r>
        <w:t>300 мм и шириной 800 мм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84"/>
          <w:tab w:val="left" w:pos="1418"/>
        </w:tabs>
        <w:spacing w:before="0" w:line="341" w:lineRule="exact"/>
        <w:ind w:left="400" w:hanging="400"/>
        <w:jc w:val="left"/>
      </w:pPr>
      <w:r>
        <w:t xml:space="preserve">Минимальные размеры </w:t>
      </w:r>
      <w:proofErr w:type="spellStart"/>
      <w:r>
        <w:t>разминовочных</w:t>
      </w:r>
      <w:proofErr w:type="spellEnd"/>
      <w:r>
        <w:t xml:space="preserve"> ниш:</w:t>
      </w:r>
    </w:p>
    <w:p w:rsidR="00CA125F" w:rsidRDefault="00CA125F" w:rsidP="009C6A29">
      <w:pPr>
        <w:pStyle w:val="3"/>
        <w:shd w:val="clear" w:color="auto" w:fill="auto"/>
        <w:tabs>
          <w:tab w:val="left" w:pos="866"/>
          <w:tab w:val="left" w:pos="1418"/>
          <w:tab w:val="left" w:pos="5522"/>
        </w:tabs>
        <w:spacing w:before="0" w:line="341" w:lineRule="exact"/>
        <w:ind w:left="660" w:firstLine="0"/>
        <w:jc w:val="left"/>
      </w:pPr>
      <w:r>
        <w:t>а)</w:t>
      </w:r>
      <w:r>
        <w:tab/>
        <w:t>высота</w:t>
      </w:r>
      <w:r>
        <w:tab/>
        <w:t>1800 мм</w:t>
      </w:r>
    </w:p>
    <w:p w:rsidR="00CA125F" w:rsidRDefault="00CA125F" w:rsidP="009C6A29">
      <w:pPr>
        <w:pStyle w:val="3"/>
        <w:shd w:val="clear" w:color="auto" w:fill="auto"/>
        <w:tabs>
          <w:tab w:val="left" w:pos="881"/>
          <w:tab w:val="left" w:pos="1418"/>
          <w:tab w:val="left" w:pos="5522"/>
        </w:tabs>
        <w:spacing w:before="0" w:line="341" w:lineRule="exact"/>
        <w:ind w:left="660" w:firstLine="0"/>
        <w:jc w:val="left"/>
      </w:pPr>
      <w:r>
        <w:t>б)</w:t>
      </w:r>
      <w:r>
        <w:tab/>
        <w:t>ширина</w:t>
      </w:r>
      <w:r>
        <w:tab/>
        <w:t>1200 мм</w:t>
      </w:r>
    </w:p>
    <w:p w:rsidR="00CA125F" w:rsidRDefault="00CA125F" w:rsidP="009C6A29">
      <w:pPr>
        <w:pStyle w:val="3"/>
        <w:shd w:val="clear" w:color="auto" w:fill="auto"/>
        <w:tabs>
          <w:tab w:val="left" w:pos="871"/>
          <w:tab w:val="left" w:pos="1418"/>
          <w:tab w:val="left" w:pos="5503"/>
        </w:tabs>
        <w:spacing w:before="0" w:line="341" w:lineRule="exact"/>
        <w:ind w:left="660" w:firstLine="0"/>
        <w:jc w:val="left"/>
      </w:pPr>
      <w:r>
        <w:t>в)</w:t>
      </w:r>
      <w:r>
        <w:tab/>
        <w:t>глубина</w:t>
      </w:r>
      <w:r>
        <w:tab/>
        <w:t>700 мм</w:t>
      </w:r>
    </w:p>
    <w:p w:rsidR="00CA125F" w:rsidRDefault="00CA125F" w:rsidP="009C6A29">
      <w:pPr>
        <w:pStyle w:val="3"/>
        <w:numPr>
          <w:ilvl w:val="0"/>
          <w:numId w:val="2"/>
        </w:numPr>
        <w:shd w:val="clear" w:color="auto" w:fill="auto"/>
        <w:tabs>
          <w:tab w:val="left" w:pos="389"/>
          <w:tab w:val="left" w:pos="1418"/>
        </w:tabs>
        <w:spacing w:before="0" w:after="296" w:line="341" w:lineRule="exact"/>
        <w:ind w:left="400" w:right="380" w:hanging="400"/>
        <w:jc w:val="left"/>
      </w:pPr>
      <w:proofErr w:type="spellStart"/>
      <w:r>
        <w:t>Миниааьная</w:t>
      </w:r>
      <w:proofErr w:type="spellEnd"/>
      <w:r>
        <w:t xml:space="preserve"> высота свободного прохода по всей ширине 1800 мм выработки от ее почвы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180" w:firstLine="400"/>
        <w:jc w:val="both"/>
      </w:pPr>
      <w:r>
        <w:lastRenderedPageBreak/>
        <w:t>Параметры этих выработок на закруглениях определяют в зависимо</w:t>
      </w:r>
      <w:r>
        <w:softHyphen/>
        <w:t>сти от радиуса закругления выработки, внутреннего и внешнего радиусов поворота самоходной машины. Уширения выработки на поворотах обыч</w:t>
      </w:r>
      <w:r>
        <w:softHyphen/>
        <w:t>но составляет 300 - 500 мм.</w:t>
      </w:r>
    </w:p>
    <w:p w:rsidR="00CA125F" w:rsidRDefault="00CA125F" w:rsidP="009C6A29">
      <w:pPr>
        <w:tabs>
          <w:tab w:val="left" w:pos="1418"/>
        </w:tabs>
        <w:rPr>
          <w:lang w:val="kk-KZ"/>
        </w:rPr>
      </w:pPr>
    </w:p>
    <w:sectPr w:rsidR="00CA125F" w:rsidSect="007C2A1B">
      <w:type w:val="nextColumn"/>
      <w:pgSz w:w="11905" w:h="16837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7A2" w:rsidRDefault="002E67A2" w:rsidP="000A70D4">
      <w:pPr>
        <w:spacing w:after="0" w:line="240" w:lineRule="auto"/>
      </w:pPr>
      <w:r>
        <w:separator/>
      </w:r>
    </w:p>
  </w:endnote>
  <w:endnote w:type="continuationSeparator" w:id="0">
    <w:p w:rsidR="002E67A2" w:rsidRDefault="002E67A2" w:rsidP="000A7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7A2" w:rsidRDefault="002E67A2" w:rsidP="000A70D4">
      <w:pPr>
        <w:spacing w:after="0" w:line="240" w:lineRule="auto"/>
      </w:pPr>
      <w:r>
        <w:separator/>
      </w:r>
    </w:p>
  </w:footnote>
  <w:footnote w:type="continuationSeparator" w:id="0">
    <w:p w:rsidR="002E67A2" w:rsidRDefault="002E67A2" w:rsidP="000A7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A70D4"/>
    <w:rsid w:val="000B5C7D"/>
    <w:rsid w:val="000E511D"/>
    <w:rsid w:val="000E5A9C"/>
    <w:rsid w:val="00106B7A"/>
    <w:rsid w:val="00107254"/>
    <w:rsid w:val="001126DB"/>
    <w:rsid w:val="001D3FD9"/>
    <w:rsid w:val="002E67A2"/>
    <w:rsid w:val="00347869"/>
    <w:rsid w:val="004A22F2"/>
    <w:rsid w:val="004E2281"/>
    <w:rsid w:val="005831B9"/>
    <w:rsid w:val="00633B13"/>
    <w:rsid w:val="006603B6"/>
    <w:rsid w:val="007C2A1B"/>
    <w:rsid w:val="007D02D7"/>
    <w:rsid w:val="009C6A29"/>
    <w:rsid w:val="00AC08DC"/>
    <w:rsid w:val="00CA125F"/>
    <w:rsid w:val="00D3544F"/>
    <w:rsid w:val="00D74012"/>
    <w:rsid w:val="00D90049"/>
    <w:rsid w:val="00DC5BFD"/>
    <w:rsid w:val="00E472F5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2262</Words>
  <Characters>12899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2016-04-28T08:48:00Z</dcterms:modified>
</cp:coreProperties>
</file>